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86" w:rsidRPr="000D4786" w:rsidRDefault="000D4786" w:rsidP="000D4786">
      <w:pPr>
        <w:ind w:left="5103"/>
        <w:rPr>
          <w:rFonts w:eastAsia="Times New Roman"/>
          <w:sz w:val="28"/>
          <w:szCs w:val="24"/>
        </w:rPr>
      </w:pPr>
      <w:r w:rsidRPr="000D4786">
        <w:rPr>
          <w:rFonts w:eastAsia="Times New Roman"/>
          <w:sz w:val="28"/>
          <w:szCs w:val="24"/>
        </w:rPr>
        <w:t>УТВЕРЖДЕНО</w:t>
      </w:r>
    </w:p>
    <w:p w:rsidR="000D4786" w:rsidRPr="000D4786" w:rsidRDefault="000D4786" w:rsidP="000D4786">
      <w:pPr>
        <w:ind w:left="5103"/>
        <w:rPr>
          <w:rFonts w:eastAsia="Times New Roman"/>
          <w:sz w:val="28"/>
          <w:szCs w:val="24"/>
        </w:rPr>
      </w:pPr>
      <w:r w:rsidRPr="000D4786">
        <w:rPr>
          <w:rFonts w:eastAsia="Times New Roman"/>
          <w:sz w:val="28"/>
          <w:szCs w:val="24"/>
        </w:rPr>
        <w:t>Постановлением администрации городского округа город Михайловка Волгоградской области</w:t>
      </w:r>
    </w:p>
    <w:p w:rsidR="000D4786" w:rsidRDefault="000D4786" w:rsidP="000D4786">
      <w:pPr>
        <w:ind w:left="5103"/>
        <w:rPr>
          <w:rFonts w:eastAsia="Times New Roman"/>
          <w:sz w:val="28"/>
          <w:szCs w:val="24"/>
        </w:rPr>
      </w:pPr>
    </w:p>
    <w:p w:rsidR="000D4786" w:rsidRPr="000D4786" w:rsidRDefault="00C55DAC" w:rsidP="000D4786">
      <w:pPr>
        <w:ind w:left="5103"/>
        <w:rPr>
          <w:rFonts w:eastAsia="Times New Roman"/>
          <w:sz w:val="28"/>
          <w:szCs w:val="24"/>
        </w:rPr>
      </w:pPr>
      <w:r>
        <w:rPr>
          <w:rFonts w:eastAsia="Times New Roman"/>
          <w:sz w:val="28"/>
          <w:szCs w:val="24"/>
        </w:rPr>
        <w:t>от  20.05.2020 г.</w:t>
      </w:r>
      <w:r w:rsidR="00770834">
        <w:rPr>
          <w:rFonts w:eastAsia="Times New Roman"/>
          <w:sz w:val="28"/>
          <w:szCs w:val="24"/>
        </w:rPr>
        <w:t xml:space="preserve"> № </w:t>
      </w:r>
      <w:r>
        <w:rPr>
          <w:rFonts w:eastAsia="Times New Roman"/>
          <w:sz w:val="28"/>
          <w:szCs w:val="24"/>
        </w:rPr>
        <w:t>120</w:t>
      </w:r>
      <w:r w:rsidR="00266C67">
        <w:rPr>
          <w:rFonts w:eastAsia="Times New Roman"/>
          <w:sz w:val="28"/>
          <w:szCs w:val="24"/>
        </w:rPr>
        <w:t>1</w:t>
      </w: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Pr="000D4786" w:rsidRDefault="000D4786" w:rsidP="000779BE">
      <w:pPr>
        <w:jc w:val="center"/>
        <w:rPr>
          <w:rFonts w:eastAsia="Times New Roman"/>
          <w:b/>
          <w:sz w:val="32"/>
          <w:szCs w:val="26"/>
        </w:rPr>
      </w:pPr>
      <w:r w:rsidRPr="000D4786">
        <w:rPr>
          <w:rFonts w:eastAsia="Times New Roman"/>
          <w:b/>
          <w:sz w:val="32"/>
          <w:szCs w:val="26"/>
        </w:rPr>
        <w:t>УСТАВ</w:t>
      </w:r>
    </w:p>
    <w:p w:rsidR="000D4786" w:rsidRPr="000D4786" w:rsidRDefault="000D4786" w:rsidP="000779BE">
      <w:pPr>
        <w:jc w:val="center"/>
        <w:rPr>
          <w:rFonts w:eastAsia="Times New Roman"/>
          <w:b/>
          <w:sz w:val="32"/>
          <w:szCs w:val="26"/>
        </w:rPr>
      </w:pPr>
    </w:p>
    <w:p w:rsidR="000D4786" w:rsidRPr="000D4786" w:rsidRDefault="000D4786" w:rsidP="000779BE">
      <w:pPr>
        <w:jc w:val="center"/>
        <w:rPr>
          <w:rFonts w:eastAsia="Times New Roman"/>
          <w:b/>
          <w:sz w:val="28"/>
          <w:szCs w:val="26"/>
        </w:rPr>
      </w:pPr>
      <w:r w:rsidRPr="000D4786">
        <w:rPr>
          <w:rFonts w:eastAsia="Times New Roman"/>
          <w:b/>
          <w:sz w:val="28"/>
          <w:szCs w:val="26"/>
        </w:rPr>
        <w:t>МУНИЦИПАЛЬНОГО КАЗЕННОГО ОБЩЕОБРАЗОВАТЕЛЬНОГО УЧРЕЖДЕНИЯ «СТАРОСЕЛЬСКАЯ ОСНОВНАЯ ШКОЛА ГОРОДСКОГО ОКРУГА ГОРОД МИХАЙЛОВКА ВОЛГОГРАДСКОЙ ОБЛАСТИ»</w:t>
      </w: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p>
    <w:p w:rsidR="000D4786" w:rsidRDefault="000D4786" w:rsidP="000779BE">
      <w:pPr>
        <w:jc w:val="center"/>
        <w:rPr>
          <w:rFonts w:eastAsia="Times New Roman"/>
          <w:b/>
          <w:sz w:val="24"/>
          <w:szCs w:val="24"/>
        </w:rPr>
      </w:pPr>
      <w:r>
        <w:rPr>
          <w:rFonts w:eastAsia="Times New Roman"/>
          <w:b/>
          <w:sz w:val="24"/>
          <w:szCs w:val="24"/>
        </w:rPr>
        <w:t>с.Староселье</w:t>
      </w:r>
    </w:p>
    <w:p w:rsidR="00770834" w:rsidRDefault="00770834" w:rsidP="000779BE">
      <w:pPr>
        <w:jc w:val="center"/>
        <w:rPr>
          <w:rFonts w:eastAsia="Times New Roman"/>
          <w:b/>
          <w:sz w:val="24"/>
          <w:szCs w:val="24"/>
        </w:rPr>
      </w:pPr>
    </w:p>
    <w:p w:rsidR="00770834" w:rsidRDefault="00770834" w:rsidP="000779BE">
      <w:pPr>
        <w:jc w:val="center"/>
        <w:rPr>
          <w:rFonts w:eastAsia="Times New Roman"/>
          <w:b/>
          <w:sz w:val="24"/>
          <w:szCs w:val="24"/>
        </w:rPr>
      </w:pPr>
    </w:p>
    <w:p w:rsidR="00270975" w:rsidRPr="000779BE" w:rsidRDefault="00BE1351" w:rsidP="000779BE">
      <w:pPr>
        <w:jc w:val="center"/>
        <w:rPr>
          <w:b/>
          <w:sz w:val="20"/>
          <w:szCs w:val="20"/>
        </w:rPr>
      </w:pPr>
      <w:r w:rsidRPr="000779BE">
        <w:rPr>
          <w:rFonts w:eastAsia="Times New Roman"/>
          <w:b/>
          <w:sz w:val="24"/>
          <w:szCs w:val="24"/>
        </w:rPr>
        <w:lastRenderedPageBreak/>
        <w:t>1. ОБЩИЕ ПОЛОЖЕНИЯ</w:t>
      </w:r>
    </w:p>
    <w:p w:rsidR="00270975" w:rsidRDefault="00270975" w:rsidP="000779BE">
      <w:pPr>
        <w:spacing w:line="289" w:lineRule="exact"/>
        <w:rPr>
          <w:sz w:val="20"/>
          <w:szCs w:val="20"/>
        </w:rPr>
      </w:pPr>
    </w:p>
    <w:p w:rsidR="00270975" w:rsidRPr="009E7922" w:rsidRDefault="00BE1351" w:rsidP="000779BE">
      <w:pPr>
        <w:spacing w:line="238" w:lineRule="auto"/>
        <w:ind w:firstLine="240"/>
        <w:jc w:val="both"/>
        <w:rPr>
          <w:sz w:val="20"/>
          <w:szCs w:val="20"/>
        </w:rPr>
      </w:pPr>
      <w:r>
        <w:rPr>
          <w:rFonts w:eastAsia="Times New Roman"/>
          <w:sz w:val="24"/>
          <w:szCs w:val="24"/>
        </w:rPr>
        <w:t xml:space="preserve">1.1.Муниципальное казенное </w:t>
      </w:r>
      <w:r w:rsidR="00AF2491">
        <w:rPr>
          <w:rFonts w:eastAsia="Times New Roman"/>
          <w:sz w:val="24"/>
          <w:szCs w:val="24"/>
        </w:rPr>
        <w:t>обще</w:t>
      </w:r>
      <w:r>
        <w:rPr>
          <w:rFonts w:eastAsia="Times New Roman"/>
          <w:sz w:val="24"/>
          <w:szCs w:val="24"/>
        </w:rPr>
        <w:t xml:space="preserve">образовательное учреждение «Старосельская основная </w:t>
      </w:r>
      <w:r w:rsidR="00AF2491">
        <w:rPr>
          <w:rFonts w:eastAsia="Times New Roman"/>
          <w:sz w:val="24"/>
          <w:szCs w:val="24"/>
        </w:rPr>
        <w:t xml:space="preserve">школа городского округа город Михайловка </w:t>
      </w:r>
      <w:r>
        <w:rPr>
          <w:rFonts w:eastAsia="Times New Roman"/>
          <w:sz w:val="24"/>
          <w:szCs w:val="24"/>
        </w:rPr>
        <w:t>Волгоградской области</w:t>
      </w:r>
      <w:r w:rsidR="00AF2491">
        <w:rPr>
          <w:rFonts w:eastAsia="Times New Roman"/>
          <w:sz w:val="24"/>
          <w:szCs w:val="24"/>
        </w:rPr>
        <w:t>»</w:t>
      </w:r>
      <w:r>
        <w:rPr>
          <w:rFonts w:eastAsia="Times New Roman"/>
          <w:sz w:val="24"/>
          <w:szCs w:val="24"/>
        </w:rPr>
        <w:t>, сокращенное наи</w:t>
      </w:r>
      <w:r w:rsidR="00AF2491">
        <w:rPr>
          <w:rFonts w:eastAsia="Times New Roman"/>
          <w:sz w:val="24"/>
          <w:szCs w:val="24"/>
        </w:rPr>
        <w:t xml:space="preserve">менование: МКОУ «Старосельская </w:t>
      </w:r>
      <w:r>
        <w:rPr>
          <w:rFonts w:eastAsia="Times New Roman"/>
          <w:sz w:val="24"/>
          <w:szCs w:val="24"/>
        </w:rPr>
        <w:t>ОШ», в дальнейшем именуемое "</w:t>
      </w:r>
      <w:r w:rsidR="009E7922">
        <w:rPr>
          <w:rFonts w:eastAsia="Times New Roman"/>
          <w:sz w:val="24"/>
          <w:szCs w:val="24"/>
        </w:rPr>
        <w:t>Учреждение</w:t>
      </w:r>
      <w:r>
        <w:rPr>
          <w:rFonts w:eastAsia="Times New Roman"/>
          <w:sz w:val="24"/>
          <w:szCs w:val="24"/>
        </w:rPr>
        <w:t xml:space="preserve">", </w:t>
      </w:r>
      <w:r w:rsidRPr="009E7922">
        <w:rPr>
          <w:rFonts w:eastAsia="Times New Roman"/>
          <w:sz w:val="24"/>
          <w:szCs w:val="24"/>
        </w:rPr>
        <w:t>создано в соответствии с постановлением администрации Михайловского района от 17.12.1993 г. № 247 « О регистрации учреждений народного образования».</w:t>
      </w:r>
    </w:p>
    <w:p w:rsidR="00270975" w:rsidRPr="009E7922" w:rsidRDefault="00270975" w:rsidP="000779BE">
      <w:pPr>
        <w:spacing w:line="14" w:lineRule="exact"/>
        <w:rPr>
          <w:sz w:val="20"/>
          <w:szCs w:val="20"/>
        </w:rPr>
      </w:pPr>
    </w:p>
    <w:p w:rsidR="00270975" w:rsidRPr="009E7922" w:rsidRDefault="00BE1351" w:rsidP="000779BE">
      <w:pPr>
        <w:spacing w:line="236" w:lineRule="auto"/>
        <w:ind w:firstLine="240"/>
        <w:jc w:val="both"/>
        <w:rPr>
          <w:sz w:val="20"/>
          <w:szCs w:val="20"/>
        </w:rPr>
      </w:pPr>
      <w:r w:rsidRPr="009E7922">
        <w:rPr>
          <w:rFonts w:eastAsia="Times New Roman"/>
          <w:sz w:val="24"/>
          <w:szCs w:val="24"/>
        </w:rPr>
        <w:t>Наименование учреждения при создании: муниципальное образовательное учреждение «Старосельская основная общеобразовательная школа» Михайловского муниципального района Волгоградской области.</w:t>
      </w:r>
    </w:p>
    <w:p w:rsidR="00270975" w:rsidRPr="009E7922" w:rsidRDefault="00270975" w:rsidP="000779BE">
      <w:pPr>
        <w:spacing w:line="14" w:lineRule="exact"/>
        <w:rPr>
          <w:sz w:val="20"/>
          <w:szCs w:val="20"/>
        </w:rPr>
      </w:pPr>
    </w:p>
    <w:p w:rsidR="00270975" w:rsidRPr="009E7922" w:rsidRDefault="00BE1351" w:rsidP="009E7922">
      <w:pPr>
        <w:spacing w:line="234" w:lineRule="auto"/>
        <w:ind w:firstLine="240"/>
        <w:jc w:val="both"/>
        <w:rPr>
          <w:rFonts w:eastAsia="Times New Roman"/>
          <w:sz w:val="24"/>
          <w:szCs w:val="24"/>
        </w:rPr>
      </w:pPr>
      <w:r w:rsidRPr="009E7922">
        <w:rPr>
          <w:rFonts w:eastAsia="Times New Roman"/>
          <w:sz w:val="24"/>
          <w:szCs w:val="24"/>
        </w:rPr>
        <w:t>Устав Учреждения, в дальнейшем именуемый "Устав", утвержден в новой редакции постановлением администрации Михайловского муниципального района от 27.09.2011 г.</w:t>
      </w:r>
      <w:r w:rsidR="00AF2491" w:rsidRPr="009E7922">
        <w:rPr>
          <w:rFonts w:eastAsia="Times New Roman"/>
          <w:sz w:val="24"/>
          <w:szCs w:val="24"/>
        </w:rPr>
        <w:t>1285 «</w:t>
      </w:r>
      <w:r w:rsidRPr="009E7922">
        <w:rPr>
          <w:rFonts w:eastAsia="Times New Roman"/>
          <w:sz w:val="24"/>
          <w:szCs w:val="24"/>
        </w:rPr>
        <w:t>Об изменении типа муниципального образовательного учреждения «Старосельская основная общеобразовательная школа» Михайловского муниципального района Волгоградской области».</w:t>
      </w:r>
    </w:p>
    <w:p w:rsidR="00FC2820" w:rsidRDefault="00FC2820" w:rsidP="000779BE">
      <w:pPr>
        <w:tabs>
          <w:tab w:val="left" w:pos="687"/>
        </w:tabs>
        <w:spacing w:line="236" w:lineRule="auto"/>
        <w:jc w:val="both"/>
        <w:rPr>
          <w:rFonts w:eastAsia="Times New Roman"/>
          <w:sz w:val="24"/>
          <w:szCs w:val="24"/>
        </w:rPr>
      </w:pPr>
      <w:r w:rsidRPr="00FC2820">
        <w:rPr>
          <w:rFonts w:eastAsia="Times New Roman"/>
          <w:sz w:val="24"/>
          <w:szCs w:val="24"/>
        </w:rPr>
        <w:t>После вступления в силу закона Волгоградской области от 28.06.2012 №65-ОД «Об объединении сельских поселений, входящих в состав Михайловского муниципального района Волгоградской области</w:t>
      </w:r>
      <w:r>
        <w:rPr>
          <w:rFonts w:eastAsia="Times New Roman"/>
          <w:sz w:val="24"/>
          <w:szCs w:val="24"/>
        </w:rPr>
        <w:t>, с городским округом город Михайловка Волгоградской области, внесении изменений в Закон Волгоградской области от 25 марта 2005 г. № 1033-ОД «Об установлении границ и наделении статусом города Михайловки Волгоградской области» и признании утратившими силу отдельных законодательных актов Волгоградской области» наименование: муниципальное казенное образовательное учреждение «Старосельская основная общеобразовательная школа» Михайловского муниципального района Волгоградской области изменено на муниципальное казенное образовательное учреждение «Старосельская основная общеобразовательная школа» городского округа город Михайловка</w:t>
      </w:r>
      <w:r w:rsidR="00D157BB">
        <w:rPr>
          <w:rFonts w:eastAsia="Times New Roman"/>
          <w:sz w:val="24"/>
          <w:szCs w:val="24"/>
        </w:rPr>
        <w:t>.</w:t>
      </w:r>
    </w:p>
    <w:p w:rsidR="00D157BB" w:rsidRPr="00FC2820" w:rsidRDefault="00D157BB" w:rsidP="000779BE">
      <w:pPr>
        <w:tabs>
          <w:tab w:val="left" w:pos="687"/>
        </w:tabs>
        <w:spacing w:line="236" w:lineRule="auto"/>
        <w:jc w:val="both"/>
        <w:rPr>
          <w:rFonts w:eastAsia="Times New Roman"/>
          <w:sz w:val="24"/>
          <w:szCs w:val="24"/>
        </w:rPr>
      </w:pPr>
      <w:r>
        <w:rPr>
          <w:rFonts w:eastAsia="Times New Roman"/>
          <w:sz w:val="24"/>
          <w:szCs w:val="24"/>
        </w:rPr>
        <w:t xml:space="preserve">Наименование </w:t>
      </w:r>
      <w:r w:rsidR="00770834">
        <w:rPr>
          <w:rFonts w:eastAsia="Times New Roman"/>
          <w:sz w:val="24"/>
          <w:szCs w:val="24"/>
        </w:rPr>
        <w:t>Учреждения</w:t>
      </w:r>
      <w:r>
        <w:rPr>
          <w:rFonts w:eastAsia="Times New Roman"/>
          <w:sz w:val="24"/>
          <w:szCs w:val="24"/>
        </w:rPr>
        <w:t>: муниципальное казенное образовательное учреждение «Старосельская основная общеобразовательная школа» городского округа город Михайловка изменено на муниципальное казенное общеобразовательное учреждение «Старосельская основная школа городского округа город Михайловка Волгоградской области»</w:t>
      </w:r>
    </w:p>
    <w:p w:rsidR="00270975" w:rsidRDefault="00270975" w:rsidP="000779BE">
      <w:pPr>
        <w:spacing w:line="14" w:lineRule="exact"/>
        <w:rPr>
          <w:rFonts w:eastAsia="Times New Roman"/>
          <w:sz w:val="24"/>
          <w:szCs w:val="24"/>
        </w:rPr>
      </w:pPr>
    </w:p>
    <w:p w:rsidR="00270975" w:rsidRDefault="00BE1351" w:rsidP="000779BE">
      <w:pPr>
        <w:spacing w:line="234" w:lineRule="auto"/>
        <w:ind w:firstLine="540"/>
        <w:jc w:val="both"/>
        <w:rPr>
          <w:rFonts w:eastAsia="Times New Roman"/>
          <w:sz w:val="24"/>
          <w:szCs w:val="24"/>
        </w:rPr>
      </w:pPr>
      <w:r>
        <w:rPr>
          <w:rFonts w:eastAsia="Times New Roman"/>
          <w:sz w:val="24"/>
          <w:szCs w:val="24"/>
        </w:rPr>
        <w:t xml:space="preserve">1.2. Учредителем </w:t>
      </w:r>
      <w:r w:rsidR="009E7922">
        <w:rPr>
          <w:rFonts w:eastAsia="Times New Roman"/>
          <w:sz w:val="24"/>
          <w:szCs w:val="24"/>
        </w:rPr>
        <w:t xml:space="preserve">Учреждения </w:t>
      </w:r>
      <w:r>
        <w:rPr>
          <w:rFonts w:eastAsia="Times New Roman"/>
          <w:sz w:val="24"/>
          <w:szCs w:val="24"/>
        </w:rPr>
        <w:t xml:space="preserve">является </w:t>
      </w:r>
      <w:r w:rsidR="00CF145E">
        <w:rPr>
          <w:rFonts w:eastAsia="Times New Roman"/>
          <w:sz w:val="24"/>
          <w:szCs w:val="24"/>
        </w:rPr>
        <w:t xml:space="preserve">городской округ город Михайловка </w:t>
      </w:r>
      <w:r w:rsidR="00AF2491">
        <w:rPr>
          <w:rFonts w:eastAsia="Times New Roman"/>
          <w:sz w:val="24"/>
          <w:szCs w:val="24"/>
        </w:rPr>
        <w:t>В</w:t>
      </w:r>
      <w:r w:rsidR="00CF145E">
        <w:rPr>
          <w:rFonts w:eastAsia="Times New Roman"/>
          <w:sz w:val="24"/>
          <w:szCs w:val="24"/>
        </w:rPr>
        <w:t>олгоградской области. Функции и полномочия учредителя осуществляет администрация городского округа город Михайловка Волгоградской области.</w:t>
      </w:r>
    </w:p>
    <w:p w:rsidR="00270975" w:rsidRDefault="00270975" w:rsidP="000779BE">
      <w:pPr>
        <w:spacing w:line="13" w:lineRule="exact"/>
        <w:rPr>
          <w:rFonts w:eastAsia="Times New Roman"/>
          <w:sz w:val="24"/>
          <w:szCs w:val="24"/>
        </w:rPr>
      </w:pPr>
    </w:p>
    <w:p w:rsidR="00270975" w:rsidRDefault="00BE1351" w:rsidP="000779BE">
      <w:pPr>
        <w:spacing w:line="237" w:lineRule="auto"/>
        <w:ind w:firstLine="540"/>
        <w:jc w:val="both"/>
        <w:rPr>
          <w:rFonts w:eastAsia="Times New Roman"/>
          <w:sz w:val="24"/>
          <w:szCs w:val="24"/>
        </w:rPr>
      </w:pPr>
      <w:r>
        <w:rPr>
          <w:rFonts w:eastAsia="Times New Roman"/>
          <w:sz w:val="24"/>
          <w:szCs w:val="24"/>
        </w:rPr>
        <w:t xml:space="preserve">Взаимодействие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w:t>
      </w:r>
      <w:r>
        <w:rPr>
          <w:rFonts w:eastAsia="Times New Roman"/>
          <w:color w:val="0000FF"/>
          <w:sz w:val="24"/>
          <w:szCs w:val="24"/>
        </w:rPr>
        <w:t xml:space="preserve">кодексом </w:t>
      </w:r>
      <w:r>
        <w:rPr>
          <w:rFonts w:eastAsia="Times New Roman"/>
          <w:color w:val="000000"/>
          <w:sz w:val="24"/>
          <w:szCs w:val="24"/>
        </w:rPr>
        <w:t>Российской Федерации.</w:t>
      </w:r>
    </w:p>
    <w:p w:rsidR="00270975" w:rsidRDefault="00270975" w:rsidP="000779BE">
      <w:pPr>
        <w:spacing w:line="13" w:lineRule="exact"/>
        <w:rPr>
          <w:rFonts w:eastAsia="Times New Roman"/>
          <w:sz w:val="24"/>
          <w:szCs w:val="24"/>
        </w:rPr>
      </w:pPr>
    </w:p>
    <w:p w:rsidR="00270975" w:rsidRDefault="00BE1351" w:rsidP="000779BE">
      <w:pPr>
        <w:spacing w:line="234" w:lineRule="auto"/>
        <w:ind w:firstLine="540"/>
        <w:jc w:val="both"/>
        <w:rPr>
          <w:rFonts w:eastAsia="Times New Roman"/>
          <w:sz w:val="24"/>
          <w:szCs w:val="24"/>
        </w:rPr>
      </w:pPr>
      <w:r w:rsidRPr="00AF2491">
        <w:rPr>
          <w:rFonts w:eastAsia="Times New Roman"/>
          <w:sz w:val="24"/>
          <w:szCs w:val="24"/>
        </w:rPr>
        <w:t xml:space="preserve">1.3. Собственником имущества </w:t>
      </w:r>
      <w:r w:rsidR="009E7922">
        <w:rPr>
          <w:rFonts w:eastAsia="Times New Roman"/>
          <w:sz w:val="24"/>
          <w:szCs w:val="24"/>
        </w:rPr>
        <w:t>Учреждения</w:t>
      </w:r>
      <w:r w:rsidRPr="00AF2491">
        <w:rPr>
          <w:rFonts w:eastAsia="Times New Roman"/>
          <w:sz w:val="24"/>
          <w:szCs w:val="24"/>
        </w:rPr>
        <w:t xml:space="preserve">является </w:t>
      </w:r>
      <w:r w:rsidR="00AF2491" w:rsidRPr="00AF2491">
        <w:rPr>
          <w:rFonts w:eastAsia="Times New Roman"/>
          <w:sz w:val="24"/>
          <w:szCs w:val="24"/>
        </w:rPr>
        <w:t>городской округ город Михайловка Волгоградской области</w:t>
      </w:r>
      <w:r w:rsidR="00AF2491">
        <w:rPr>
          <w:rFonts w:eastAsia="Times New Roman"/>
          <w:sz w:val="24"/>
          <w:szCs w:val="24"/>
        </w:rPr>
        <w:t xml:space="preserve"> (далее – Собственник)</w:t>
      </w:r>
    </w:p>
    <w:p w:rsidR="00270975" w:rsidRDefault="00270975" w:rsidP="000779BE">
      <w:pPr>
        <w:spacing w:line="13" w:lineRule="exact"/>
        <w:rPr>
          <w:rFonts w:eastAsia="Times New Roman"/>
          <w:sz w:val="24"/>
          <w:szCs w:val="24"/>
        </w:rPr>
      </w:pPr>
    </w:p>
    <w:p w:rsidR="00270975" w:rsidRDefault="00BE1351" w:rsidP="000779BE">
      <w:pPr>
        <w:spacing w:line="238" w:lineRule="auto"/>
        <w:ind w:firstLine="540"/>
        <w:jc w:val="both"/>
        <w:rPr>
          <w:rFonts w:eastAsia="Times New Roman"/>
          <w:sz w:val="24"/>
          <w:szCs w:val="24"/>
        </w:rPr>
      </w:pPr>
      <w:r>
        <w:rPr>
          <w:rFonts w:eastAsia="Times New Roman"/>
          <w:sz w:val="24"/>
          <w:szCs w:val="24"/>
        </w:rPr>
        <w:t xml:space="preserve">1.4. </w:t>
      </w:r>
      <w:r w:rsidR="009E7922">
        <w:rPr>
          <w:rFonts w:eastAsia="Times New Roman"/>
          <w:sz w:val="24"/>
          <w:szCs w:val="24"/>
        </w:rPr>
        <w:t>Учреждение</w:t>
      </w:r>
      <w:r>
        <w:rPr>
          <w:rFonts w:eastAsia="Times New Roman"/>
          <w:sz w:val="24"/>
          <w:szCs w:val="24"/>
        </w:rPr>
        <w:t xml:space="preserve">является юридическим лицом, имеет обособленное имущество, бюджетную смету, лицевые счета в финансовом органе </w:t>
      </w:r>
      <w:r w:rsidR="00AF2491">
        <w:rPr>
          <w:rFonts w:eastAsia="Times New Roman"/>
          <w:sz w:val="24"/>
          <w:szCs w:val="24"/>
        </w:rPr>
        <w:t>городского округа город Михайловка Волгоградской области</w:t>
      </w:r>
      <w:r>
        <w:rPr>
          <w:rFonts w:eastAsia="Times New Roman"/>
          <w:sz w:val="24"/>
          <w:szCs w:val="24"/>
        </w:rPr>
        <w:t>, а по средствам федерального бюджета - в органах Федерального казначейства,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270975" w:rsidRDefault="00270975" w:rsidP="000779BE">
      <w:pPr>
        <w:spacing w:line="18" w:lineRule="exact"/>
        <w:rPr>
          <w:rFonts w:eastAsia="Times New Roman"/>
          <w:sz w:val="24"/>
          <w:szCs w:val="24"/>
        </w:rPr>
      </w:pPr>
    </w:p>
    <w:p w:rsidR="00270975" w:rsidRDefault="00BE1351" w:rsidP="000779BE">
      <w:pPr>
        <w:spacing w:line="237" w:lineRule="auto"/>
        <w:ind w:firstLine="540"/>
        <w:jc w:val="both"/>
        <w:rPr>
          <w:rFonts w:eastAsia="Times New Roman"/>
          <w:sz w:val="24"/>
          <w:szCs w:val="24"/>
        </w:rPr>
      </w:pPr>
      <w:r>
        <w:rPr>
          <w:rFonts w:eastAsia="Times New Roman"/>
          <w:sz w:val="24"/>
          <w:szCs w:val="24"/>
        </w:rPr>
        <w:t xml:space="preserve">Муниципальные контракты, иные договоры, подлежащие исполнению за счет бюджетных средств, </w:t>
      </w:r>
      <w:r w:rsidR="009E7922">
        <w:rPr>
          <w:rFonts w:eastAsia="Times New Roman"/>
          <w:sz w:val="24"/>
          <w:szCs w:val="24"/>
        </w:rPr>
        <w:t>Учреждение</w:t>
      </w:r>
      <w:r>
        <w:rPr>
          <w:rFonts w:eastAsia="Times New Roman"/>
          <w:sz w:val="24"/>
          <w:szCs w:val="24"/>
        </w:rPr>
        <w:t xml:space="preserve">заключает от имени </w:t>
      </w:r>
      <w:r w:rsidR="00AF2491">
        <w:rPr>
          <w:rFonts w:eastAsia="Times New Roman"/>
          <w:sz w:val="24"/>
          <w:szCs w:val="24"/>
        </w:rPr>
        <w:t>городского округа город Михайловка Волгоградской области</w:t>
      </w:r>
      <w:r>
        <w:rPr>
          <w:rFonts w:eastAsia="Times New Roman"/>
          <w:sz w:val="24"/>
          <w:szCs w:val="24"/>
        </w:rPr>
        <w:t xml:space="preserve"> в пределах доведенных Учреждению лимитов </w:t>
      </w:r>
      <w:r>
        <w:rPr>
          <w:rFonts w:eastAsia="Times New Roman"/>
          <w:sz w:val="24"/>
          <w:szCs w:val="24"/>
        </w:rPr>
        <w:lastRenderedPageBreak/>
        <w:t xml:space="preserve">бюджетных обязательств, если иное не установлено Бюджетным </w:t>
      </w:r>
      <w:r>
        <w:rPr>
          <w:rFonts w:eastAsia="Times New Roman"/>
          <w:color w:val="0000FF"/>
          <w:sz w:val="24"/>
          <w:szCs w:val="24"/>
        </w:rPr>
        <w:t>кодексом</w:t>
      </w:r>
      <w:r>
        <w:rPr>
          <w:rFonts w:eastAsia="Times New Roman"/>
          <w:sz w:val="24"/>
          <w:szCs w:val="24"/>
        </w:rPr>
        <w:t xml:space="preserve"> Российской Федерации, и с учетом принятых и не исполненных обязательств.</w:t>
      </w:r>
    </w:p>
    <w:p w:rsidR="00270975" w:rsidRDefault="00270975" w:rsidP="000779BE">
      <w:pPr>
        <w:spacing w:line="17" w:lineRule="exact"/>
        <w:rPr>
          <w:rFonts w:eastAsia="Times New Roman"/>
          <w:sz w:val="24"/>
          <w:szCs w:val="24"/>
        </w:rPr>
      </w:pPr>
    </w:p>
    <w:p w:rsidR="00270975" w:rsidRDefault="00BE1351" w:rsidP="000779BE">
      <w:pPr>
        <w:spacing w:line="237" w:lineRule="auto"/>
        <w:ind w:firstLine="540"/>
        <w:jc w:val="both"/>
        <w:rPr>
          <w:rFonts w:eastAsia="Times New Roman"/>
          <w:sz w:val="24"/>
          <w:szCs w:val="24"/>
        </w:rPr>
      </w:pPr>
      <w:r>
        <w:rPr>
          <w:rFonts w:eastAsia="Times New Roman"/>
          <w:sz w:val="24"/>
          <w:szCs w:val="24"/>
        </w:rPr>
        <w:t>1.5.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главный распорядитель бюджетных средств.</w:t>
      </w:r>
    </w:p>
    <w:p w:rsidR="00270975" w:rsidRDefault="00270975" w:rsidP="000779BE">
      <w:pPr>
        <w:spacing w:line="13" w:lineRule="exact"/>
        <w:rPr>
          <w:rFonts w:eastAsia="Times New Roman"/>
          <w:sz w:val="24"/>
          <w:szCs w:val="24"/>
        </w:rPr>
      </w:pPr>
    </w:p>
    <w:p w:rsidR="00270975" w:rsidRDefault="00BE1351" w:rsidP="000779BE">
      <w:pPr>
        <w:spacing w:line="237" w:lineRule="auto"/>
        <w:ind w:firstLine="540"/>
        <w:jc w:val="both"/>
        <w:rPr>
          <w:rFonts w:eastAsia="Times New Roman"/>
          <w:sz w:val="24"/>
          <w:szCs w:val="24"/>
        </w:rPr>
      </w:pPr>
      <w:r>
        <w:rPr>
          <w:rFonts w:eastAsia="Times New Roman"/>
          <w:sz w:val="24"/>
          <w:szCs w:val="24"/>
        </w:rPr>
        <w:t xml:space="preserve">1.6. 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w:t>
      </w:r>
      <w:r w:rsidR="00AF2491">
        <w:rPr>
          <w:rFonts w:eastAsia="Times New Roman"/>
          <w:sz w:val="24"/>
          <w:szCs w:val="24"/>
        </w:rPr>
        <w:t>городского округа город Михайловка Волгоградской области</w:t>
      </w:r>
      <w:r>
        <w:rPr>
          <w:rFonts w:eastAsia="Times New Roman"/>
          <w:sz w:val="24"/>
          <w:szCs w:val="24"/>
        </w:rPr>
        <w:t>, а также настоящим Уставом.</w:t>
      </w:r>
    </w:p>
    <w:p w:rsidR="00270975" w:rsidRDefault="00270975" w:rsidP="000779BE">
      <w:pPr>
        <w:spacing w:line="14" w:lineRule="exact"/>
        <w:rPr>
          <w:rFonts w:eastAsia="Times New Roman"/>
          <w:sz w:val="24"/>
          <w:szCs w:val="24"/>
        </w:rPr>
      </w:pPr>
    </w:p>
    <w:p w:rsidR="00270975" w:rsidRDefault="00BE1351" w:rsidP="000779BE">
      <w:pPr>
        <w:spacing w:line="234" w:lineRule="auto"/>
        <w:ind w:firstLine="540"/>
        <w:jc w:val="both"/>
        <w:rPr>
          <w:rFonts w:eastAsia="Times New Roman"/>
          <w:sz w:val="24"/>
          <w:szCs w:val="24"/>
        </w:rPr>
      </w:pPr>
      <w:r>
        <w:rPr>
          <w:rFonts w:eastAsia="Times New Roman"/>
          <w:sz w:val="24"/>
          <w:szCs w:val="24"/>
        </w:rPr>
        <w:t xml:space="preserve">1.7. Место нахождения </w:t>
      </w:r>
      <w:r w:rsidR="009E7922">
        <w:rPr>
          <w:rFonts w:eastAsia="Times New Roman"/>
          <w:sz w:val="24"/>
          <w:szCs w:val="24"/>
        </w:rPr>
        <w:t>Учреждения</w:t>
      </w:r>
      <w:r>
        <w:rPr>
          <w:rFonts w:eastAsia="Times New Roman"/>
          <w:sz w:val="24"/>
          <w:szCs w:val="24"/>
        </w:rPr>
        <w:t>: 403302 Россия, Волгоградская обл., Михайловский район, с. Староселье, ул. Центральная, 24.</w:t>
      </w:r>
    </w:p>
    <w:p w:rsidR="00270975" w:rsidRDefault="00270975" w:rsidP="000779BE">
      <w:pPr>
        <w:spacing w:line="278" w:lineRule="exact"/>
        <w:rPr>
          <w:sz w:val="20"/>
          <w:szCs w:val="20"/>
        </w:rPr>
      </w:pPr>
    </w:p>
    <w:p w:rsidR="00270975" w:rsidRDefault="00BE1351" w:rsidP="000779BE">
      <w:pPr>
        <w:jc w:val="center"/>
        <w:rPr>
          <w:rFonts w:eastAsia="Times New Roman"/>
          <w:b/>
          <w:sz w:val="24"/>
          <w:szCs w:val="24"/>
        </w:rPr>
      </w:pPr>
      <w:r w:rsidRPr="000779BE">
        <w:rPr>
          <w:rFonts w:eastAsia="Times New Roman"/>
          <w:b/>
          <w:sz w:val="24"/>
          <w:szCs w:val="24"/>
        </w:rPr>
        <w:t>2. ПРЕДМЕТ, ЦЕЛИ, ЗАДАЧИ И ВИДЫ ДЕЯТЕЛЬНОСТИ УЧРЕЖДЕНИЯ</w:t>
      </w:r>
    </w:p>
    <w:p w:rsidR="000779BE" w:rsidRPr="000779BE" w:rsidRDefault="000779BE" w:rsidP="000779BE">
      <w:pPr>
        <w:rPr>
          <w:b/>
          <w:sz w:val="20"/>
          <w:szCs w:val="20"/>
        </w:rPr>
      </w:pPr>
    </w:p>
    <w:p w:rsidR="00270975" w:rsidRDefault="00270975" w:rsidP="000779BE">
      <w:pPr>
        <w:spacing w:line="12" w:lineRule="exact"/>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2.1. </w:t>
      </w:r>
      <w:r w:rsidR="009E7922">
        <w:rPr>
          <w:rFonts w:eastAsia="Times New Roman"/>
          <w:sz w:val="24"/>
          <w:szCs w:val="24"/>
        </w:rPr>
        <w:t>Учреждение</w:t>
      </w:r>
      <w:r>
        <w:rPr>
          <w:rFonts w:eastAsia="Times New Roman"/>
          <w:sz w:val="24"/>
          <w:szCs w:val="24"/>
        </w:rPr>
        <w:t>создан</w:t>
      </w:r>
      <w:r w:rsidR="009E7922">
        <w:rPr>
          <w:rFonts w:eastAsia="Times New Roman"/>
          <w:sz w:val="24"/>
          <w:szCs w:val="24"/>
        </w:rPr>
        <w:t>о</w:t>
      </w:r>
      <w:r>
        <w:rPr>
          <w:rFonts w:eastAsia="Times New Roman"/>
          <w:sz w:val="24"/>
          <w:szCs w:val="24"/>
        </w:rPr>
        <w:t>дляреализация общеобразовательных программ дошкольного, начального, основного общего образования, дополнительного образования.</w:t>
      </w:r>
    </w:p>
    <w:p w:rsidR="00270975" w:rsidRDefault="00270975" w:rsidP="000779BE">
      <w:pPr>
        <w:spacing w:line="2" w:lineRule="exact"/>
        <w:rPr>
          <w:sz w:val="20"/>
          <w:szCs w:val="20"/>
        </w:rPr>
      </w:pPr>
    </w:p>
    <w:p w:rsidR="00270975" w:rsidRDefault="00BE1351" w:rsidP="000779BE">
      <w:pPr>
        <w:rPr>
          <w:sz w:val="20"/>
          <w:szCs w:val="20"/>
        </w:rPr>
      </w:pPr>
      <w:r>
        <w:rPr>
          <w:rFonts w:eastAsia="Times New Roman"/>
          <w:sz w:val="24"/>
          <w:szCs w:val="24"/>
        </w:rPr>
        <w:t xml:space="preserve">2.2. Целями деятельности </w:t>
      </w:r>
      <w:r w:rsidR="009E7922">
        <w:rPr>
          <w:rFonts w:eastAsia="Times New Roman"/>
          <w:sz w:val="24"/>
          <w:szCs w:val="24"/>
        </w:rPr>
        <w:t>Учреждения</w:t>
      </w:r>
      <w:r>
        <w:rPr>
          <w:rFonts w:eastAsia="Times New Roman"/>
          <w:sz w:val="24"/>
          <w:szCs w:val="24"/>
        </w:rPr>
        <w:t>являются:</w:t>
      </w:r>
    </w:p>
    <w:p w:rsidR="00270975" w:rsidRDefault="00BE1351" w:rsidP="000779BE">
      <w:pPr>
        <w:numPr>
          <w:ilvl w:val="1"/>
          <w:numId w:val="2"/>
        </w:numPr>
        <w:tabs>
          <w:tab w:val="left" w:pos="985"/>
        </w:tabs>
        <w:spacing w:line="236" w:lineRule="auto"/>
        <w:ind w:firstLine="542"/>
        <w:jc w:val="both"/>
        <w:rPr>
          <w:rFonts w:eastAsia="Times New Roman"/>
          <w:sz w:val="24"/>
          <w:szCs w:val="24"/>
        </w:rPr>
      </w:pPr>
      <w:r>
        <w:rPr>
          <w:rFonts w:eastAsia="Times New Roman"/>
          <w:sz w:val="24"/>
          <w:szCs w:val="24"/>
        </w:rPr>
        <w:t>формирование общей культуры личности обучающихся на основе обязательного минимума содержания общеобразовательных программ, их адаптации к жизни в обществе;</w:t>
      </w:r>
    </w:p>
    <w:p w:rsidR="00270975" w:rsidRDefault="00270975" w:rsidP="000779BE">
      <w:pPr>
        <w:spacing w:line="14" w:lineRule="exact"/>
        <w:rPr>
          <w:rFonts w:eastAsia="Times New Roman"/>
          <w:sz w:val="24"/>
          <w:szCs w:val="24"/>
        </w:rPr>
      </w:pPr>
    </w:p>
    <w:p w:rsidR="00270975" w:rsidRDefault="00BE1351" w:rsidP="000779BE">
      <w:pPr>
        <w:numPr>
          <w:ilvl w:val="1"/>
          <w:numId w:val="2"/>
        </w:numPr>
        <w:tabs>
          <w:tab w:val="left" w:pos="963"/>
        </w:tabs>
        <w:spacing w:line="236" w:lineRule="auto"/>
        <w:ind w:firstLine="542"/>
        <w:jc w:val="both"/>
        <w:rPr>
          <w:rFonts w:eastAsia="Times New Roman"/>
          <w:sz w:val="24"/>
          <w:szCs w:val="24"/>
        </w:rPr>
      </w:pPr>
      <w:r>
        <w:rPr>
          <w:rFonts w:eastAsia="Times New Roman"/>
          <w:sz w:val="24"/>
          <w:szCs w:val="24"/>
        </w:rPr>
        <w:t>формирование интеллектуально-творческой, нравственной личности обучающихся по целостным образовательным программам, обеспечивающим формирование и развитие универсальных навыков умственного труда и повышенную мотивацию к учению;</w:t>
      </w:r>
    </w:p>
    <w:p w:rsidR="00270975" w:rsidRDefault="00270975" w:rsidP="000779BE">
      <w:pPr>
        <w:spacing w:line="13" w:lineRule="exact"/>
        <w:rPr>
          <w:rFonts w:eastAsia="Times New Roman"/>
          <w:sz w:val="24"/>
          <w:szCs w:val="24"/>
        </w:rPr>
      </w:pPr>
    </w:p>
    <w:p w:rsidR="00270975" w:rsidRDefault="00BE1351" w:rsidP="000779BE">
      <w:pPr>
        <w:numPr>
          <w:ilvl w:val="1"/>
          <w:numId w:val="2"/>
        </w:numPr>
        <w:tabs>
          <w:tab w:val="left" w:pos="968"/>
        </w:tabs>
        <w:spacing w:line="236" w:lineRule="auto"/>
        <w:ind w:firstLine="542"/>
        <w:jc w:val="both"/>
        <w:rPr>
          <w:rFonts w:eastAsia="Times New Roman"/>
          <w:sz w:val="24"/>
          <w:szCs w:val="24"/>
        </w:rPr>
      </w:pPr>
      <w:r>
        <w:rPr>
          <w:rFonts w:eastAsia="Times New Roman"/>
          <w:sz w:val="24"/>
          <w:szCs w:val="24"/>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70975" w:rsidRDefault="00270975" w:rsidP="000779BE">
      <w:pPr>
        <w:spacing w:line="13" w:lineRule="exact"/>
        <w:rPr>
          <w:rFonts w:eastAsia="Times New Roman"/>
          <w:sz w:val="24"/>
          <w:szCs w:val="24"/>
        </w:rPr>
      </w:pPr>
    </w:p>
    <w:p w:rsidR="00270975" w:rsidRDefault="00BE1351" w:rsidP="00630410">
      <w:pPr>
        <w:numPr>
          <w:ilvl w:val="1"/>
          <w:numId w:val="2"/>
        </w:numPr>
        <w:tabs>
          <w:tab w:val="left" w:pos="1014"/>
        </w:tabs>
        <w:spacing w:line="237" w:lineRule="auto"/>
        <w:ind w:firstLine="542"/>
        <w:jc w:val="both"/>
        <w:rPr>
          <w:rFonts w:eastAsia="Times New Roman"/>
          <w:sz w:val="24"/>
          <w:szCs w:val="24"/>
        </w:rPr>
      </w:pPr>
      <w:r>
        <w:rPr>
          <w:rFonts w:eastAsia="Times New Roman"/>
          <w:sz w:val="24"/>
          <w:szCs w:val="24"/>
        </w:rPr>
        <w:t>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270975" w:rsidRDefault="00270975" w:rsidP="00630410">
      <w:pPr>
        <w:spacing w:line="13" w:lineRule="exact"/>
        <w:jc w:val="both"/>
        <w:rPr>
          <w:rFonts w:eastAsia="Times New Roman"/>
          <w:sz w:val="24"/>
          <w:szCs w:val="24"/>
        </w:rPr>
      </w:pPr>
    </w:p>
    <w:p w:rsidR="00630410" w:rsidRPr="00630410" w:rsidRDefault="00BE1351" w:rsidP="00630410">
      <w:pPr>
        <w:shd w:val="clear" w:color="auto" w:fill="FFFFFF"/>
        <w:jc w:val="both"/>
        <w:rPr>
          <w:rFonts w:eastAsia="Times New Roman"/>
          <w:sz w:val="24"/>
          <w:szCs w:val="24"/>
        </w:rPr>
      </w:pPr>
      <w:r>
        <w:rPr>
          <w:rFonts w:eastAsia="Times New Roman"/>
          <w:sz w:val="24"/>
          <w:szCs w:val="24"/>
        </w:rPr>
        <w:t xml:space="preserve">2.3. </w:t>
      </w:r>
      <w:r w:rsidR="00630410" w:rsidRPr="00630410">
        <w:rPr>
          <w:rFonts w:eastAsia="Times New Roman"/>
          <w:sz w:val="24"/>
          <w:szCs w:val="24"/>
        </w:rPr>
        <w:t xml:space="preserve">Предметом деятельности </w:t>
      </w:r>
      <w:r w:rsidR="006E5E2F">
        <w:rPr>
          <w:rFonts w:eastAsia="Times New Roman"/>
          <w:sz w:val="24"/>
          <w:szCs w:val="24"/>
        </w:rPr>
        <w:t>У</w:t>
      </w:r>
      <w:bookmarkStart w:id="0" w:name="_GoBack"/>
      <w:bookmarkEnd w:id="0"/>
      <w:r w:rsidR="00630410" w:rsidRPr="00630410">
        <w:rPr>
          <w:rFonts w:eastAsia="Times New Roman"/>
          <w:sz w:val="24"/>
          <w:szCs w:val="24"/>
        </w:rPr>
        <w:t>чреждения являетсяреализация основных образовательных программ начального общего,основного общего, дополнительногообразования, организация оздоровительного лагеря с дневным</w:t>
      </w:r>
      <w:r w:rsidR="00630410">
        <w:rPr>
          <w:rFonts w:eastAsia="Times New Roman"/>
          <w:sz w:val="24"/>
          <w:szCs w:val="24"/>
        </w:rPr>
        <w:t xml:space="preserve"> пребыванием.</w:t>
      </w:r>
    </w:p>
    <w:p w:rsidR="00270975" w:rsidRDefault="00BE1351" w:rsidP="00630410">
      <w:pPr>
        <w:spacing w:line="234" w:lineRule="auto"/>
        <w:ind w:firstLine="540"/>
        <w:jc w:val="both"/>
        <w:rPr>
          <w:rFonts w:eastAsia="Times New Roman"/>
          <w:sz w:val="24"/>
          <w:szCs w:val="24"/>
        </w:rPr>
      </w:pPr>
      <w:r>
        <w:rPr>
          <w:rFonts w:eastAsia="Times New Roman"/>
          <w:sz w:val="24"/>
          <w:szCs w:val="24"/>
        </w:rPr>
        <w:t xml:space="preserve">2.4. </w:t>
      </w:r>
      <w:r w:rsidR="009E7922">
        <w:rPr>
          <w:rFonts w:eastAsia="Times New Roman"/>
          <w:sz w:val="24"/>
          <w:szCs w:val="24"/>
        </w:rPr>
        <w:t>Учреждение</w:t>
      </w:r>
      <w:r>
        <w:rPr>
          <w:rFonts w:eastAsia="Times New Roman"/>
          <w:sz w:val="24"/>
          <w:szCs w:val="24"/>
        </w:rPr>
        <w:t>может осуществлять следующие виды приносящей доходы деятельности:</w:t>
      </w:r>
    </w:p>
    <w:p w:rsidR="00270975" w:rsidRDefault="00BE1351" w:rsidP="000779BE">
      <w:pPr>
        <w:jc w:val="both"/>
        <w:rPr>
          <w:rFonts w:eastAsia="Times New Roman"/>
          <w:sz w:val="24"/>
          <w:szCs w:val="24"/>
        </w:rPr>
      </w:pPr>
      <w:r>
        <w:rPr>
          <w:rFonts w:eastAsia="Times New Roman"/>
          <w:sz w:val="24"/>
          <w:szCs w:val="24"/>
        </w:rPr>
        <w:t>2.4.1. платные дополнительные услуги.</w:t>
      </w:r>
    </w:p>
    <w:p w:rsidR="00270975" w:rsidRDefault="00270975" w:rsidP="000779BE">
      <w:pPr>
        <w:spacing w:line="12" w:lineRule="exact"/>
        <w:jc w:val="both"/>
        <w:rPr>
          <w:rFonts w:eastAsia="Times New Roman"/>
          <w:sz w:val="24"/>
          <w:szCs w:val="24"/>
        </w:rPr>
      </w:pPr>
    </w:p>
    <w:p w:rsidR="00270975" w:rsidRDefault="00BE1351" w:rsidP="000779BE">
      <w:pPr>
        <w:spacing w:line="234" w:lineRule="auto"/>
        <w:ind w:firstLine="540"/>
        <w:jc w:val="both"/>
        <w:rPr>
          <w:rFonts w:eastAsia="Times New Roman"/>
          <w:sz w:val="24"/>
          <w:szCs w:val="24"/>
        </w:rPr>
      </w:pPr>
      <w:r>
        <w:rPr>
          <w:rFonts w:eastAsia="Times New Roman"/>
          <w:sz w:val="24"/>
          <w:szCs w:val="24"/>
        </w:rPr>
        <w:t xml:space="preserve">Доходы от указанных видов деятельности поступают в бюджет </w:t>
      </w:r>
      <w:r w:rsidR="00757E1B">
        <w:rPr>
          <w:rFonts w:eastAsia="Times New Roman"/>
          <w:sz w:val="24"/>
          <w:szCs w:val="24"/>
        </w:rPr>
        <w:t>городского округа город Михайловка Волгоградской области</w:t>
      </w:r>
      <w:r>
        <w:rPr>
          <w:rFonts w:eastAsia="Times New Roman"/>
          <w:sz w:val="24"/>
          <w:szCs w:val="24"/>
        </w:rPr>
        <w:t>.</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40"/>
        <w:jc w:val="both"/>
        <w:rPr>
          <w:rFonts w:eastAsia="Times New Roman"/>
          <w:sz w:val="24"/>
          <w:szCs w:val="24"/>
        </w:rPr>
      </w:pPr>
      <w:r>
        <w:rPr>
          <w:rFonts w:eastAsia="Times New Roman"/>
          <w:sz w:val="24"/>
          <w:szCs w:val="24"/>
        </w:rPr>
        <w:t xml:space="preserve">2.5. </w:t>
      </w:r>
      <w:r w:rsidR="009E7922">
        <w:rPr>
          <w:rFonts w:eastAsia="Times New Roman"/>
          <w:sz w:val="24"/>
          <w:szCs w:val="24"/>
        </w:rPr>
        <w:t>Учреждение</w:t>
      </w:r>
      <w:r>
        <w:rPr>
          <w:rFonts w:eastAsia="Times New Roman"/>
          <w:sz w:val="24"/>
          <w:szCs w:val="24"/>
        </w:rPr>
        <w:t>не вправе отказаться от выполнения муниципального задания, которое может устанавливаться для него Учредителем.</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40"/>
        <w:jc w:val="both"/>
        <w:rPr>
          <w:rFonts w:eastAsia="Times New Roman"/>
          <w:sz w:val="24"/>
          <w:szCs w:val="24"/>
        </w:rPr>
      </w:pPr>
      <w:r>
        <w:rPr>
          <w:rFonts w:eastAsia="Times New Roman"/>
          <w:sz w:val="24"/>
          <w:szCs w:val="24"/>
        </w:rPr>
        <w:t xml:space="preserve">2.6. </w:t>
      </w:r>
      <w:r w:rsidR="009E7922">
        <w:rPr>
          <w:rFonts w:eastAsia="Times New Roman"/>
          <w:sz w:val="24"/>
          <w:szCs w:val="24"/>
        </w:rPr>
        <w:t>Учреждение</w:t>
      </w:r>
      <w:r>
        <w:rPr>
          <w:rFonts w:eastAsia="Times New Roman"/>
          <w:sz w:val="24"/>
          <w:szCs w:val="24"/>
        </w:rPr>
        <w:t>не вправе осуществлять виды деятельности, не указанные в настоящем Уставе.</w:t>
      </w:r>
    </w:p>
    <w:p w:rsidR="00270975" w:rsidRDefault="009E7922" w:rsidP="009E7922">
      <w:pPr>
        <w:tabs>
          <w:tab w:val="left" w:pos="1573"/>
        </w:tabs>
        <w:spacing w:line="277" w:lineRule="exact"/>
        <w:rPr>
          <w:rFonts w:eastAsia="Times New Roman"/>
          <w:sz w:val="24"/>
          <w:szCs w:val="24"/>
        </w:rPr>
      </w:pPr>
      <w:r>
        <w:rPr>
          <w:rFonts w:eastAsia="Times New Roman"/>
          <w:sz w:val="24"/>
          <w:szCs w:val="24"/>
        </w:rPr>
        <w:tab/>
      </w:r>
    </w:p>
    <w:p w:rsidR="009E7922" w:rsidRDefault="009E7922" w:rsidP="009E7922">
      <w:pPr>
        <w:tabs>
          <w:tab w:val="left" w:pos="1573"/>
        </w:tabs>
        <w:spacing w:line="277" w:lineRule="exact"/>
        <w:rPr>
          <w:rFonts w:eastAsia="Times New Roman"/>
          <w:sz w:val="24"/>
          <w:szCs w:val="24"/>
        </w:rPr>
      </w:pPr>
    </w:p>
    <w:p w:rsidR="009E7922" w:rsidRDefault="009E7922" w:rsidP="009E7922">
      <w:pPr>
        <w:tabs>
          <w:tab w:val="left" w:pos="1573"/>
        </w:tabs>
        <w:spacing w:line="277" w:lineRule="exact"/>
        <w:rPr>
          <w:rFonts w:eastAsia="Times New Roman"/>
          <w:sz w:val="24"/>
          <w:szCs w:val="24"/>
        </w:rPr>
      </w:pPr>
    </w:p>
    <w:p w:rsidR="00270975" w:rsidRPr="000779BE" w:rsidRDefault="00BE1351" w:rsidP="000779BE">
      <w:pPr>
        <w:numPr>
          <w:ilvl w:val="0"/>
          <w:numId w:val="2"/>
        </w:numPr>
        <w:tabs>
          <w:tab w:val="left" w:pos="800"/>
        </w:tabs>
        <w:ind w:hanging="298"/>
        <w:jc w:val="center"/>
        <w:rPr>
          <w:rFonts w:eastAsia="Times New Roman"/>
          <w:b/>
          <w:sz w:val="24"/>
          <w:szCs w:val="24"/>
        </w:rPr>
      </w:pPr>
      <w:r w:rsidRPr="000779BE">
        <w:rPr>
          <w:rFonts w:eastAsia="Times New Roman"/>
          <w:b/>
          <w:sz w:val="24"/>
          <w:szCs w:val="24"/>
        </w:rPr>
        <w:t>ОРГАНИЗАЦИЯ ОБРАЗОВАТЕЛЬНОГО ПРОЦЕССА</w:t>
      </w:r>
    </w:p>
    <w:p w:rsidR="00270975" w:rsidRDefault="00270975" w:rsidP="000779BE">
      <w:pPr>
        <w:spacing w:line="289" w:lineRule="exact"/>
        <w:rPr>
          <w:sz w:val="20"/>
          <w:szCs w:val="20"/>
        </w:rPr>
      </w:pPr>
    </w:p>
    <w:p w:rsidR="00270975" w:rsidRDefault="00BE1351" w:rsidP="000779BE">
      <w:pPr>
        <w:spacing w:line="237" w:lineRule="auto"/>
        <w:ind w:firstLine="708"/>
        <w:jc w:val="both"/>
        <w:rPr>
          <w:sz w:val="20"/>
          <w:szCs w:val="20"/>
        </w:rPr>
      </w:pPr>
      <w:r>
        <w:rPr>
          <w:rFonts w:eastAsia="Times New Roman"/>
          <w:sz w:val="24"/>
          <w:szCs w:val="24"/>
        </w:rPr>
        <w:lastRenderedPageBreak/>
        <w:t xml:space="preserve">3.1. Содержание образования в </w:t>
      </w:r>
      <w:r w:rsidR="009E7922">
        <w:rPr>
          <w:rFonts w:eastAsia="Times New Roman"/>
          <w:sz w:val="24"/>
          <w:szCs w:val="24"/>
        </w:rPr>
        <w:t>Учреждении</w:t>
      </w:r>
      <w:r>
        <w:rPr>
          <w:rFonts w:eastAsia="Times New Roman"/>
          <w:sz w:val="24"/>
          <w:szCs w:val="24"/>
        </w:rPr>
        <w:t xml:space="preserve">определяется образовательными программами, утверждаемыми и реализуемыми </w:t>
      </w:r>
      <w:r w:rsidR="009E7922">
        <w:rPr>
          <w:rFonts w:eastAsia="Times New Roman"/>
          <w:sz w:val="24"/>
          <w:szCs w:val="24"/>
        </w:rPr>
        <w:t>Учреждением</w:t>
      </w:r>
      <w:r>
        <w:rPr>
          <w:rFonts w:eastAsia="Times New Roman"/>
          <w:sz w:val="24"/>
          <w:szCs w:val="24"/>
        </w:rPr>
        <w:t xml:space="preserve">самостоятельно. Основная образовательная программа в </w:t>
      </w:r>
      <w:r w:rsidR="009E7922">
        <w:rPr>
          <w:rFonts w:eastAsia="Times New Roman"/>
          <w:sz w:val="24"/>
          <w:szCs w:val="24"/>
        </w:rPr>
        <w:t>Учреждении</w:t>
      </w:r>
      <w:r>
        <w:rPr>
          <w:rFonts w:eastAsia="Times New Roman"/>
          <w:sz w:val="24"/>
          <w:szCs w:val="24"/>
        </w:rPr>
        <w:t>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программ,установленных соответствующими федеральными государственными образовательными стандартами.</w:t>
      </w:r>
    </w:p>
    <w:p w:rsidR="00270975" w:rsidRDefault="00270975" w:rsidP="000779BE">
      <w:pPr>
        <w:spacing w:line="2" w:lineRule="exact"/>
        <w:jc w:val="both"/>
        <w:rPr>
          <w:sz w:val="20"/>
          <w:szCs w:val="20"/>
        </w:rPr>
      </w:pPr>
    </w:p>
    <w:p w:rsidR="00270975" w:rsidRPr="00D157BB" w:rsidRDefault="00BE1351" w:rsidP="000779BE">
      <w:pPr>
        <w:jc w:val="both"/>
        <w:rPr>
          <w:rFonts w:eastAsia="Times New Roman"/>
          <w:sz w:val="24"/>
          <w:szCs w:val="24"/>
        </w:rPr>
      </w:pPr>
      <w:r>
        <w:rPr>
          <w:rFonts w:eastAsia="Times New Roman"/>
          <w:sz w:val="24"/>
          <w:szCs w:val="24"/>
        </w:rPr>
        <w:t xml:space="preserve">3.2. </w:t>
      </w:r>
      <w:r w:rsidR="009E7922">
        <w:rPr>
          <w:rFonts w:eastAsia="Times New Roman"/>
          <w:sz w:val="24"/>
          <w:szCs w:val="24"/>
        </w:rPr>
        <w:t>Учреждение</w:t>
      </w:r>
      <w:r>
        <w:rPr>
          <w:rFonts w:eastAsia="Times New Roman"/>
          <w:sz w:val="24"/>
          <w:szCs w:val="24"/>
        </w:rPr>
        <w:t>:</w:t>
      </w:r>
    </w:p>
    <w:p w:rsidR="00270975" w:rsidRPr="00D157BB" w:rsidRDefault="00270975" w:rsidP="000779BE">
      <w:pPr>
        <w:spacing w:line="12" w:lineRule="exact"/>
        <w:jc w:val="both"/>
        <w:rPr>
          <w:rFonts w:eastAsia="Times New Roman"/>
          <w:sz w:val="24"/>
          <w:szCs w:val="24"/>
        </w:rPr>
      </w:pPr>
    </w:p>
    <w:p w:rsidR="00D157BB" w:rsidRPr="00D157BB" w:rsidRDefault="00BE1351" w:rsidP="000779BE">
      <w:pPr>
        <w:pStyle w:val="a8"/>
        <w:jc w:val="both"/>
        <w:rPr>
          <w:rFonts w:ascii="Times New Roman" w:eastAsia="Times New Roman" w:hAnsi="Times New Roman" w:cs="Times New Roman"/>
          <w:sz w:val="24"/>
          <w:szCs w:val="24"/>
          <w:lang w:eastAsia="ru-RU"/>
        </w:rPr>
      </w:pPr>
      <w:r w:rsidRPr="00D157BB">
        <w:rPr>
          <w:rFonts w:ascii="Times New Roman" w:eastAsia="Times New Roman" w:hAnsi="Times New Roman" w:cs="Times New Roman"/>
          <w:sz w:val="24"/>
          <w:szCs w:val="24"/>
          <w:lang w:eastAsia="ru-RU"/>
        </w:rPr>
        <w:t xml:space="preserve">3.2.1. </w:t>
      </w:r>
      <w:r w:rsidR="00D157BB" w:rsidRPr="00D157BB">
        <w:rPr>
          <w:rFonts w:ascii="Times New Roman" w:eastAsia="Times New Roman" w:hAnsi="Times New Roman" w:cs="Times New Roman"/>
          <w:sz w:val="24"/>
          <w:szCs w:val="24"/>
          <w:lang w:eastAsia="ru-RU"/>
        </w:rPr>
        <w:t xml:space="preserve">Реализует следующие виды общеобразовательных программ, определяющий статус </w:t>
      </w:r>
      <w:r w:rsidR="009E7922" w:rsidRPr="009E7922">
        <w:rPr>
          <w:rFonts w:ascii="Times New Roman" w:eastAsia="Times New Roman" w:hAnsi="Times New Roman" w:cs="Times New Roman"/>
          <w:sz w:val="24"/>
          <w:szCs w:val="24"/>
          <w:lang w:eastAsia="ru-RU"/>
        </w:rPr>
        <w:t xml:space="preserve">Учреждения </w:t>
      </w:r>
      <w:r w:rsidR="00D157BB" w:rsidRPr="00D157BB">
        <w:rPr>
          <w:rFonts w:ascii="Times New Roman" w:eastAsia="Times New Roman" w:hAnsi="Times New Roman" w:cs="Times New Roman"/>
          <w:sz w:val="24"/>
          <w:szCs w:val="24"/>
          <w:lang w:eastAsia="ru-RU"/>
        </w:rPr>
        <w:t>(основные программы):</w:t>
      </w:r>
    </w:p>
    <w:p w:rsidR="00D157BB" w:rsidRPr="00D157BB" w:rsidRDefault="00D157BB" w:rsidP="000779BE">
      <w:pPr>
        <w:pStyle w:val="a8"/>
        <w:jc w:val="both"/>
        <w:rPr>
          <w:rFonts w:ascii="Times New Roman" w:eastAsia="Times New Roman" w:hAnsi="Times New Roman" w:cs="Times New Roman"/>
          <w:sz w:val="24"/>
          <w:szCs w:val="24"/>
          <w:lang w:eastAsia="ru-RU"/>
        </w:rPr>
      </w:pPr>
      <w:r w:rsidRPr="00D157BB">
        <w:rPr>
          <w:rFonts w:ascii="Times New Roman" w:eastAsia="Times New Roman" w:hAnsi="Times New Roman" w:cs="Times New Roman"/>
          <w:sz w:val="24"/>
          <w:szCs w:val="24"/>
          <w:lang w:eastAsia="ru-RU"/>
        </w:rPr>
        <w:t>- образовательные программы дошкольного образования;</w:t>
      </w:r>
    </w:p>
    <w:p w:rsidR="00D157BB" w:rsidRPr="00D157BB" w:rsidRDefault="00D157BB" w:rsidP="000779BE">
      <w:pPr>
        <w:pStyle w:val="a8"/>
        <w:jc w:val="both"/>
        <w:rPr>
          <w:rFonts w:ascii="Times New Roman" w:eastAsia="Times New Roman" w:hAnsi="Times New Roman" w:cs="Times New Roman"/>
          <w:sz w:val="24"/>
          <w:szCs w:val="24"/>
          <w:lang w:eastAsia="ru-RU"/>
        </w:rPr>
      </w:pPr>
      <w:r w:rsidRPr="00D157BB">
        <w:rPr>
          <w:rFonts w:ascii="Times New Roman" w:eastAsia="Times New Roman" w:hAnsi="Times New Roman" w:cs="Times New Roman"/>
          <w:sz w:val="24"/>
          <w:szCs w:val="24"/>
          <w:lang w:eastAsia="ru-RU"/>
        </w:rPr>
        <w:t>- образовательные программы начального общего образования;</w:t>
      </w:r>
    </w:p>
    <w:p w:rsidR="00D157BB" w:rsidRPr="00D157BB" w:rsidRDefault="00D157BB" w:rsidP="000779BE">
      <w:pPr>
        <w:pStyle w:val="a8"/>
        <w:jc w:val="both"/>
        <w:rPr>
          <w:rFonts w:ascii="Times New Roman" w:eastAsia="Times New Roman" w:hAnsi="Times New Roman" w:cs="Times New Roman"/>
          <w:sz w:val="24"/>
          <w:szCs w:val="24"/>
          <w:lang w:eastAsia="ru-RU"/>
        </w:rPr>
      </w:pPr>
      <w:r w:rsidRPr="00D157BB">
        <w:rPr>
          <w:rFonts w:ascii="Times New Roman" w:eastAsia="Times New Roman" w:hAnsi="Times New Roman" w:cs="Times New Roman"/>
          <w:sz w:val="24"/>
          <w:szCs w:val="24"/>
          <w:lang w:eastAsia="ru-RU"/>
        </w:rPr>
        <w:t>- образовательные программы основного общего образования;</w:t>
      </w:r>
    </w:p>
    <w:p w:rsidR="00D157BB" w:rsidRPr="00D157BB" w:rsidRDefault="00D157BB" w:rsidP="000779BE">
      <w:pPr>
        <w:pStyle w:val="a8"/>
        <w:jc w:val="both"/>
        <w:rPr>
          <w:rFonts w:ascii="Times New Roman" w:eastAsia="Times New Roman" w:hAnsi="Times New Roman" w:cs="Times New Roman"/>
          <w:sz w:val="24"/>
          <w:szCs w:val="24"/>
          <w:lang w:eastAsia="ru-RU"/>
        </w:rPr>
      </w:pPr>
      <w:r w:rsidRPr="00D157BB">
        <w:rPr>
          <w:rFonts w:ascii="Times New Roman" w:eastAsia="Times New Roman" w:hAnsi="Times New Roman" w:cs="Times New Roman"/>
          <w:sz w:val="24"/>
          <w:szCs w:val="24"/>
          <w:lang w:eastAsia="ru-RU"/>
        </w:rPr>
        <w:t>- адаптированные образовательные программы;</w:t>
      </w:r>
    </w:p>
    <w:p w:rsidR="00270975" w:rsidRPr="00D157BB" w:rsidRDefault="00C24D54" w:rsidP="000779BE">
      <w:pPr>
        <w:spacing w:line="234" w:lineRule="auto"/>
        <w:ind w:firstLine="566"/>
        <w:jc w:val="both"/>
        <w:rPr>
          <w:rFonts w:eastAsia="Times New Roman"/>
          <w:sz w:val="24"/>
          <w:szCs w:val="24"/>
        </w:rPr>
      </w:pPr>
      <w:r>
        <w:rPr>
          <w:rFonts w:eastAsia="Times New Roman"/>
          <w:sz w:val="24"/>
          <w:szCs w:val="24"/>
        </w:rPr>
        <w:t>У</w:t>
      </w:r>
      <w:r w:rsidRPr="00C24D54">
        <w:rPr>
          <w:rFonts w:eastAsia="Times New Roman"/>
          <w:sz w:val="24"/>
          <w:szCs w:val="24"/>
        </w:rPr>
        <w:t xml:space="preserve">чреждение в целях обеспечения занятости детей и подростков, их социальной защищенности вправе открывать в каникулярный период оздоровительный лагерь с дневным пребыванием в соответствии с положением, разрабатываемым </w:t>
      </w:r>
      <w:r>
        <w:rPr>
          <w:rFonts w:eastAsia="Times New Roman"/>
          <w:sz w:val="24"/>
          <w:szCs w:val="24"/>
        </w:rPr>
        <w:t>У</w:t>
      </w:r>
      <w:r w:rsidRPr="00C24D54">
        <w:rPr>
          <w:rFonts w:eastAsia="Times New Roman"/>
          <w:sz w:val="24"/>
          <w:szCs w:val="24"/>
        </w:rPr>
        <w:t>чреждением.</w:t>
      </w:r>
    </w:p>
    <w:p w:rsidR="00270975" w:rsidRPr="009E7922" w:rsidRDefault="00BE1351" w:rsidP="000779BE">
      <w:pPr>
        <w:spacing w:line="237" w:lineRule="auto"/>
        <w:ind w:firstLine="566"/>
        <w:jc w:val="both"/>
        <w:rPr>
          <w:rFonts w:eastAsia="Times New Roman"/>
          <w:sz w:val="24"/>
          <w:szCs w:val="24"/>
        </w:rPr>
      </w:pPr>
      <w:r>
        <w:rPr>
          <w:rFonts w:eastAsia="Times New Roman"/>
          <w:sz w:val="24"/>
          <w:szCs w:val="24"/>
        </w:rPr>
        <w:t xml:space="preserve">3.2.2. Может реализовывать дополнительные образовательные программы различной направленности за пределами образовательных программ, определяющих статус </w:t>
      </w:r>
      <w:r w:rsidR="009E7922">
        <w:rPr>
          <w:rFonts w:eastAsia="Times New Roman"/>
          <w:sz w:val="24"/>
          <w:szCs w:val="24"/>
        </w:rPr>
        <w:t>Учреждения</w:t>
      </w:r>
      <w:r>
        <w:rPr>
          <w:rFonts w:eastAsia="Times New Roman"/>
          <w:sz w:val="24"/>
          <w:szCs w:val="24"/>
        </w:rPr>
        <w:t>(дополнительные программы), в том числе программы коррекционно-развивающего обучения.</w:t>
      </w:r>
    </w:p>
    <w:p w:rsidR="00270975" w:rsidRPr="009E7922" w:rsidRDefault="00270975" w:rsidP="000779BE">
      <w:pPr>
        <w:spacing w:line="14" w:lineRule="exact"/>
        <w:jc w:val="both"/>
        <w:rPr>
          <w:rFonts w:eastAsia="Times New Roman"/>
          <w:sz w:val="24"/>
          <w:szCs w:val="24"/>
        </w:rPr>
      </w:pPr>
    </w:p>
    <w:p w:rsidR="00270975" w:rsidRPr="009E7922" w:rsidRDefault="00BE1351" w:rsidP="009E7922">
      <w:pPr>
        <w:spacing w:line="234" w:lineRule="auto"/>
        <w:ind w:firstLine="566"/>
        <w:jc w:val="both"/>
        <w:rPr>
          <w:rFonts w:eastAsia="Times New Roman"/>
          <w:sz w:val="24"/>
          <w:szCs w:val="24"/>
        </w:rPr>
      </w:pPr>
      <w:r>
        <w:rPr>
          <w:rFonts w:eastAsia="Times New Roman"/>
          <w:sz w:val="24"/>
          <w:szCs w:val="24"/>
        </w:rPr>
        <w:t xml:space="preserve">3.3. </w:t>
      </w:r>
      <w:r w:rsidR="009E7922" w:rsidRPr="009E7922">
        <w:rPr>
          <w:rFonts w:eastAsia="Times New Roman"/>
          <w:sz w:val="24"/>
          <w:szCs w:val="24"/>
        </w:rPr>
        <w:t xml:space="preserve">Учреждение </w:t>
      </w:r>
      <w:r w:rsidRPr="009E7922">
        <w:rPr>
          <w:rFonts w:eastAsia="Times New Roman"/>
          <w:sz w:val="24"/>
          <w:szCs w:val="24"/>
        </w:rPr>
        <w:t>может предоставлять бесплатные дополнительные образовательные услуги (в пределах выделенных бюджетных средств):</w:t>
      </w:r>
    </w:p>
    <w:p w:rsidR="00270975" w:rsidRPr="009E7922" w:rsidRDefault="00270975" w:rsidP="009E7922">
      <w:pPr>
        <w:spacing w:line="2" w:lineRule="exact"/>
        <w:jc w:val="both"/>
        <w:rPr>
          <w:rFonts w:eastAsia="Times New Roman"/>
          <w:sz w:val="24"/>
          <w:szCs w:val="24"/>
        </w:rPr>
      </w:pPr>
    </w:p>
    <w:p w:rsidR="00270975" w:rsidRPr="009E7922" w:rsidRDefault="00BE1351" w:rsidP="009E7922">
      <w:pPr>
        <w:pStyle w:val="a8"/>
        <w:ind w:firstLine="566"/>
        <w:jc w:val="both"/>
        <w:rPr>
          <w:rFonts w:ascii="Times New Roman" w:hAnsi="Times New Roman" w:cs="Times New Roman"/>
          <w:sz w:val="20"/>
          <w:szCs w:val="20"/>
        </w:rPr>
      </w:pPr>
      <w:r w:rsidRPr="009E7922">
        <w:rPr>
          <w:rFonts w:ascii="Times New Roman" w:eastAsia="Times New Roman" w:hAnsi="Times New Roman" w:cs="Times New Roman"/>
          <w:sz w:val="24"/>
          <w:szCs w:val="24"/>
          <w:lang w:eastAsia="ru-RU"/>
        </w:rPr>
        <w:t>3.3.1.Реализация дополнительных образовательных программ различных</w:t>
      </w:r>
      <w:r w:rsidRPr="009E7922">
        <w:rPr>
          <w:rFonts w:ascii="Times New Roman" w:eastAsia="Times New Roman" w:hAnsi="Times New Roman" w:cs="Times New Roman"/>
          <w:sz w:val="24"/>
          <w:szCs w:val="24"/>
        </w:rPr>
        <w:t>направленностей: художественно-эстетической; физкультурно-спортивной; социально-педагогической; культурологической; естественнонаучной и других;</w:t>
      </w:r>
    </w:p>
    <w:p w:rsidR="00270975" w:rsidRPr="009E7922" w:rsidRDefault="00BE1351" w:rsidP="009E7922">
      <w:pPr>
        <w:spacing w:line="234" w:lineRule="auto"/>
        <w:ind w:firstLine="566"/>
        <w:jc w:val="both"/>
        <w:rPr>
          <w:sz w:val="20"/>
          <w:szCs w:val="20"/>
        </w:rPr>
      </w:pPr>
      <w:r w:rsidRPr="009E7922">
        <w:rPr>
          <w:rFonts w:eastAsia="Times New Roman"/>
          <w:sz w:val="24"/>
          <w:szCs w:val="24"/>
        </w:rPr>
        <w:t>3.3.2. Проведение семинаров, консультаций для родителей (законных представителей) обучающихся.</w:t>
      </w:r>
    </w:p>
    <w:p w:rsidR="00270975" w:rsidRDefault="00270975" w:rsidP="000779BE">
      <w:pPr>
        <w:spacing w:line="14" w:lineRule="exact"/>
        <w:jc w:val="both"/>
        <w:rPr>
          <w:sz w:val="20"/>
          <w:szCs w:val="20"/>
        </w:rPr>
      </w:pPr>
    </w:p>
    <w:p w:rsidR="00270975" w:rsidRDefault="00BE1351" w:rsidP="000779BE">
      <w:pPr>
        <w:spacing w:line="234" w:lineRule="auto"/>
        <w:ind w:firstLine="566"/>
        <w:jc w:val="both"/>
        <w:rPr>
          <w:sz w:val="20"/>
          <w:szCs w:val="20"/>
        </w:rPr>
      </w:pPr>
      <w:r>
        <w:rPr>
          <w:rFonts w:eastAsia="Times New Roman"/>
          <w:sz w:val="24"/>
          <w:szCs w:val="24"/>
        </w:rPr>
        <w:t xml:space="preserve">3.4. </w:t>
      </w:r>
      <w:r w:rsidR="001D5FB3">
        <w:rPr>
          <w:rFonts w:eastAsia="Times New Roman"/>
          <w:sz w:val="24"/>
          <w:szCs w:val="24"/>
        </w:rPr>
        <w:t>Учреждение</w:t>
      </w:r>
      <w:r>
        <w:rPr>
          <w:rFonts w:eastAsia="Times New Roman"/>
          <w:sz w:val="24"/>
          <w:szCs w:val="24"/>
        </w:rPr>
        <w:t>может предоставлять следующие платные дополнительные образовательные услуги, не предусмотренные образовательными программами,</w:t>
      </w:r>
    </w:p>
    <w:p w:rsidR="00270975" w:rsidRDefault="00270975" w:rsidP="000779BE">
      <w:pPr>
        <w:spacing w:line="14" w:lineRule="exact"/>
        <w:jc w:val="both"/>
        <w:rPr>
          <w:sz w:val="20"/>
          <w:szCs w:val="20"/>
        </w:rPr>
      </w:pPr>
    </w:p>
    <w:p w:rsidR="00270975" w:rsidRDefault="00BE1351" w:rsidP="000779BE">
      <w:pPr>
        <w:spacing w:line="234" w:lineRule="auto"/>
        <w:jc w:val="both"/>
        <w:rPr>
          <w:sz w:val="20"/>
          <w:szCs w:val="20"/>
        </w:rPr>
      </w:pPr>
      <w:r>
        <w:rPr>
          <w:rFonts w:eastAsia="Times New Roman"/>
          <w:sz w:val="24"/>
          <w:szCs w:val="24"/>
        </w:rPr>
        <w:t xml:space="preserve">определяющими статус </w:t>
      </w:r>
      <w:r w:rsidR="001D5FB3">
        <w:rPr>
          <w:rFonts w:eastAsia="Times New Roman"/>
          <w:sz w:val="24"/>
          <w:szCs w:val="24"/>
        </w:rPr>
        <w:t>Учреждения</w:t>
      </w:r>
      <w:r>
        <w:rPr>
          <w:rFonts w:eastAsia="Times New Roman"/>
          <w:sz w:val="24"/>
          <w:szCs w:val="24"/>
        </w:rPr>
        <w:t>и федеральными государственными образовательными стандартами (на договорной основе):</w:t>
      </w:r>
    </w:p>
    <w:p w:rsidR="00270975" w:rsidRDefault="00270975" w:rsidP="000779BE">
      <w:pPr>
        <w:spacing w:line="14" w:lineRule="exact"/>
        <w:jc w:val="both"/>
        <w:rPr>
          <w:sz w:val="20"/>
          <w:szCs w:val="20"/>
        </w:rPr>
      </w:pPr>
    </w:p>
    <w:p w:rsidR="00270975" w:rsidRDefault="00BE1351" w:rsidP="000779BE">
      <w:pPr>
        <w:spacing w:line="234" w:lineRule="auto"/>
        <w:ind w:firstLine="566"/>
        <w:jc w:val="both"/>
        <w:rPr>
          <w:sz w:val="20"/>
          <w:szCs w:val="20"/>
        </w:rPr>
      </w:pPr>
      <w:r>
        <w:rPr>
          <w:rFonts w:eastAsia="Times New Roman"/>
          <w:sz w:val="24"/>
          <w:szCs w:val="24"/>
        </w:rPr>
        <w:t>а) преподавание специальных дисциплин сверх часов и сверх программы по данной дисциплине, предусмотренной учебным планом;</w:t>
      </w:r>
    </w:p>
    <w:p w:rsidR="00270975" w:rsidRDefault="00270975" w:rsidP="000779BE">
      <w:pPr>
        <w:spacing w:line="14" w:lineRule="exact"/>
        <w:jc w:val="both"/>
        <w:rPr>
          <w:sz w:val="20"/>
          <w:szCs w:val="20"/>
        </w:rPr>
      </w:pPr>
    </w:p>
    <w:p w:rsidR="00270975" w:rsidRDefault="00BE1351" w:rsidP="000779BE">
      <w:pPr>
        <w:spacing w:line="234" w:lineRule="auto"/>
        <w:ind w:firstLine="566"/>
        <w:jc w:val="both"/>
        <w:rPr>
          <w:sz w:val="20"/>
          <w:szCs w:val="20"/>
        </w:rPr>
      </w:pPr>
      <w:r>
        <w:rPr>
          <w:rFonts w:eastAsia="Times New Roman"/>
          <w:sz w:val="24"/>
          <w:szCs w:val="24"/>
        </w:rPr>
        <w:t>б) проведение занятий по углубленному изучению предметов (за рамками основных образовательных программ);</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в) репетиторство;</w:t>
      </w:r>
    </w:p>
    <w:p w:rsidR="00270975" w:rsidRDefault="00BE1351" w:rsidP="000779BE">
      <w:pPr>
        <w:jc w:val="both"/>
        <w:rPr>
          <w:sz w:val="20"/>
          <w:szCs w:val="20"/>
        </w:rPr>
      </w:pPr>
      <w:r>
        <w:rPr>
          <w:rFonts w:eastAsia="Times New Roman"/>
          <w:sz w:val="24"/>
          <w:szCs w:val="24"/>
        </w:rPr>
        <w:t>г) ведение различных курсов:</w:t>
      </w:r>
    </w:p>
    <w:p w:rsidR="00270975" w:rsidRDefault="00BE1351" w:rsidP="000779BE">
      <w:pPr>
        <w:numPr>
          <w:ilvl w:val="0"/>
          <w:numId w:val="4"/>
        </w:numPr>
        <w:tabs>
          <w:tab w:val="left" w:pos="980"/>
        </w:tabs>
        <w:ind w:left="851"/>
        <w:jc w:val="both"/>
        <w:rPr>
          <w:rFonts w:eastAsia="Times New Roman"/>
          <w:sz w:val="24"/>
          <w:szCs w:val="24"/>
        </w:rPr>
      </w:pPr>
      <w:r>
        <w:rPr>
          <w:rFonts w:eastAsia="Times New Roman"/>
          <w:sz w:val="24"/>
          <w:szCs w:val="24"/>
        </w:rPr>
        <w:t>по подготовке к поступлению в учебное заведение;</w:t>
      </w:r>
    </w:p>
    <w:p w:rsidR="00270975" w:rsidRDefault="00BE1351" w:rsidP="000779BE">
      <w:pPr>
        <w:numPr>
          <w:ilvl w:val="0"/>
          <w:numId w:val="4"/>
        </w:numPr>
        <w:tabs>
          <w:tab w:val="left" w:pos="980"/>
        </w:tabs>
        <w:ind w:left="851"/>
        <w:jc w:val="both"/>
        <w:rPr>
          <w:rFonts w:eastAsia="Times New Roman"/>
          <w:sz w:val="24"/>
          <w:szCs w:val="24"/>
        </w:rPr>
      </w:pPr>
      <w:r>
        <w:rPr>
          <w:rFonts w:eastAsia="Times New Roman"/>
          <w:sz w:val="24"/>
          <w:szCs w:val="24"/>
        </w:rPr>
        <w:t>по изучению иностранных языков и др.;</w:t>
      </w:r>
    </w:p>
    <w:p w:rsidR="00270975" w:rsidRDefault="00270975" w:rsidP="000779BE">
      <w:pPr>
        <w:spacing w:line="12" w:lineRule="exact"/>
        <w:ind w:left="851"/>
        <w:jc w:val="both"/>
        <w:rPr>
          <w:rFonts w:eastAsia="Times New Roman"/>
          <w:sz w:val="24"/>
          <w:szCs w:val="24"/>
        </w:rPr>
      </w:pPr>
    </w:p>
    <w:p w:rsidR="00270975" w:rsidRDefault="00BE1351" w:rsidP="000779BE">
      <w:pPr>
        <w:numPr>
          <w:ilvl w:val="0"/>
          <w:numId w:val="4"/>
        </w:numPr>
        <w:tabs>
          <w:tab w:val="left" w:pos="968"/>
        </w:tabs>
        <w:spacing w:line="234" w:lineRule="auto"/>
        <w:ind w:left="851"/>
        <w:jc w:val="both"/>
        <w:rPr>
          <w:rFonts w:eastAsia="Times New Roman"/>
          <w:sz w:val="24"/>
          <w:szCs w:val="24"/>
        </w:rPr>
      </w:pPr>
      <w:r>
        <w:rPr>
          <w:rFonts w:eastAsia="Times New Roman"/>
          <w:sz w:val="24"/>
          <w:szCs w:val="24"/>
        </w:rPr>
        <w:t>по переподготовке кадров с освоением новых специальностей при наличии необходимой лицензии;</w:t>
      </w:r>
    </w:p>
    <w:p w:rsidR="00270975" w:rsidRDefault="00270975" w:rsidP="000779BE">
      <w:pPr>
        <w:spacing w:line="14" w:lineRule="exact"/>
        <w:jc w:val="both"/>
        <w:rPr>
          <w:rFonts w:eastAsia="Times New Roman"/>
          <w:sz w:val="24"/>
          <w:szCs w:val="24"/>
        </w:rPr>
      </w:pPr>
    </w:p>
    <w:p w:rsidR="00270975" w:rsidRDefault="00BE1351" w:rsidP="000779BE">
      <w:pPr>
        <w:spacing w:line="237" w:lineRule="auto"/>
        <w:ind w:firstLine="626"/>
        <w:jc w:val="both"/>
        <w:rPr>
          <w:rFonts w:eastAsia="Times New Roman"/>
          <w:sz w:val="24"/>
          <w:szCs w:val="24"/>
        </w:rPr>
      </w:pPr>
      <w:r>
        <w:rPr>
          <w:rFonts w:eastAsia="Times New Roman"/>
          <w:sz w:val="24"/>
          <w:szCs w:val="24"/>
        </w:rPr>
        <w:t>д) создание различных студий, групп, кружков, «школ» по обучению и приобщению детей к знаниям мировой культуры, живописи, графики, скульптуры,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270975" w:rsidRDefault="00270975" w:rsidP="000779BE">
      <w:pPr>
        <w:spacing w:line="17" w:lineRule="exact"/>
        <w:jc w:val="both"/>
        <w:rPr>
          <w:rFonts w:eastAsia="Times New Roman"/>
          <w:sz w:val="24"/>
          <w:szCs w:val="24"/>
        </w:rPr>
      </w:pPr>
    </w:p>
    <w:p w:rsidR="000779BE" w:rsidRDefault="00BE1351" w:rsidP="000779BE">
      <w:pPr>
        <w:spacing w:line="234" w:lineRule="auto"/>
        <w:ind w:hanging="26"/>
        <w:jc w:val="both"/>
        <w:rPr>
          <w:rFonts w:eastAsia="Times New Roman"/>
          <w:sz w:val="24"/>
          <w:szCs w:val="24"/>
        </w:rPr>
      </w:pPr>
      <w:r>
        <w:rPr>
          <w:rFonts w:eastAsia="Times New Roman"/>
          <w:sz w:val="24"/>
          <w:szCs w:val="24"/>
        </w:rPr>
        <w:t xml:space="preserve">е) создание различных кружков, секций, групп по укреплению здоровья; </w:t>
      </w:r>
    </w:p>
    <w:p w:rsidR="00270975" w:rsidRDefault="00BE1351" w:rsidP="000779BE">
      <w:pPr>
        <w:spacing w:line="234" w:lineRule="auto"/>
        <w:ind w:hanging="26"/>
        <w:jc w:val="both"/>
        <w:rPr>
          <w:rFonts w:eastAsia="Times New Roman"/>
          <w:sz w:val="24"/>
          <w:szCs w:val="24"/>
        </w:rPr>
      </w:pPr>
      <w:r>
        <w:rPr>
          <w:rFonts w:eastAsia="Times New Roman"/>
          <w:sz w:val="24"/>
          <w:szCs w:val="24"/>
        </w:rPr>
        <w:t>ж) создание групп по адаптации детей к условиям школьной жизни.</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66"/>
        <w:jc w:val="both"/>
        <w:rPr>
          <w:rFonts w:eastAsia="Times New Roman"/>
          <w:sz w:val="24"/>
          <w:szCs w:val="24"/>
        </w:rPr>
      </w:pPr>
      <w:r>
        <w:rPr>
          <w:rFonts w:eastAsia="Times New Roman"/>
          <w:sz w:val="24"/>
          <w:szCs w:val="24"/>
        </w:rPr>
        <w:t>Платные дополнительные образовательные услуги оказываются только с согласия потребителей на основании договора, заключенного в письменной форме.</w:t>
      </w:r>
    </w:p>
    <w:p w:rsidR="00270975" w:rsidRDefault="00270975" w:rsidP="000779BE">
      <w:pPr>
        <w:spacing w:line="13" w:lineRule="exact"/>
        <w:jc w:val="both"/>
        <w:rPr>
          <w:rFonts w:eastAsia="Times New Roman"/>
          <w:sz w:val="24"/>
          <w:szCs w:val="24"/>
        </w:rPr>
      </w:pPr>
    </w:p>
    <w:p w:rsidR="00270975" w:rsidRDefault="00BE1351" w:rsidP="000779BE">
      <w:pPr>
        <w:spacing w:line="237" w:lineRule="auto"/>
        <w:ind w:firstLine="566"/>
        <w:jc w:val="both"/>
        <w:rPr>
          <w:rFonts w:eastAsia="Times New Roman"/>
          <w:sz w:val="24"/>
          <w:szCs w:val="24"/>
        </w:rPr>
      </w:pPr>
      <w:r>
        <w:rPr>
          <w:rFonts w:eastAsia="Times New Roman"/>
          <w:sz w:val="24"/>
          <w:szCs w:val="24"/>
        </w:rPr>
        <w:lastRenderedPageBreak/>
        <w:t xml:space="preserve">Оказание платных дополнительных образовательных услуг регламентируется Положением, разработанным в соответствии с требованиями действующего законодательства и утвержденным Советом </w:t>
      </w:r>
      <w:r w:rsidR="001D5FB3">
        <w:rPr>
          <w:rFonts w:eastAsia="Times New Roman"/>
          <w:sz w:val="24"/>
          <w:szCs w:val="24"/>
        </w:rPr>
        <w:t>Учреждения</w:t>
      </w:r>
      <w:r>
        <w:rPr>
          <w:rFonts w:eastAsia="Times New Roman"/>
          <w:sz w:val="24"/>
          <w:szCs w:val="24"/>
        </w:rPr>
        <w:t xml:space="preserve">, договором об оказании платных дополнительных образовательных услуг, настоящим уставом, а также другими локальными актами </w:t>
      </w:r>
      <w:r w:rsidR="001D5FB3">
        <w:rPr>
          <w:rFonts w:eastAsia="Times New Roman"/>
          <w:sz w:val="24"/>
          <w:szCs w:val="24"/>
        </w:rPr>
        <w:t>Учреждения</w:t>
      </w:r>
      <w:r>
        <w:rPr>
          <w:rFonts w:eastAsia="Times New Roman"/>
          <w:sz w:val="24"/>
          <w:szCs w:val="24"/>
        </w:rPr>
        <w:t>.</w:t>
      </w:r>
    </w:p>
    <w:p w:rsidR="00270975" w:rsidRDefault="00270975" w:rsidP="000779BE">
      <w:pPr>
        <w:spacing w:line="17" w:lineRule="exact"/>
        <w:rPr>
          <w:rFonts w:eastAsia="Times New Roman"/>
          <w:sz w:val="24"/>
          <w:szCs w:val="24"/>
        </w:rPr>
      </w:pPr>
    </w:p>
    <w:p w:rsidR="00270975" w:rsidRDefault="001D5FB3" w:rsidP="000779BE">
      <w:pPr>
        <w:spacing w:line="236" w:lineRule="auto"/>
        <w:ind w:firstLine="566"/>
        <w:jc w:val="both"/>
        <w:rPr>
          <w:rFonts w:eastAsia="Times New Roman"/>
          <w:sz w:val="24"/>
          <w:szCs w:val="24"/>
        </w:rPr>
      </w:pPr>
      <w:r>
        <w:rPr>
          <w:rFonts w:eastAsia="Times New Roman"/>
          <w:sz w:val="24"/>
          <w:szCs w:val="24"/>
        </w:rPr>
        <w:t>Учреждение</w:t>
      </w:r>
      <w:r w:rsidR="00BE1351">
        <w:rPr>
          <w:rFonts w:eastAsia="Times New Roman"/>
          <w:sz w:val="24"/>
          <w:szCs w:val="24"/>
        </w:rPr>
        <w:t>до заключения договора предоставляет потребителю полную и достоверную информацию об исполнителе и оказываемых образовательных услугах, обеспечивающую возможность их правильного выбора.</w:t>
      </w:r>
    </w:p>
    <w:p w:rsidR="00270975" w:rsidRDefault="00270975" w:rsidP="000779BE">
      <w:pPr>
        <w:spacing w:line="13" w:lineRule="exact"/>
        <w:jc w:val="both"/>
        <w:rPr>
          <w:rFonts w:eastAsia="Times New Roman"/>
          <w:sz w:val="24"/>
          <w:szCs w:val="24"/>
        </w:rPr>
      </w:pPr>
    </w:p>
    <w:p w:rsidR="00270975" w:rsidRDefault="001D5FB3" w:rsidP="000779BE">
      <w:pPr>
        <w:spacing w:line="236" w:lineRule="auto"/>
        <w:ind w:firstLine="566"/>
        <w:jc w:val="both"/>
        <w:rPr>
          <w:rFonts w:eastAsia="Times New Roman"/>
          <w:sz w:val="24"/>
          <w:szCs w:val="24"/>
        </w:rPr>
      </w:pPr>
      <w:r>
        <w:rPr>
          <w:rFonts w:eastAsia="Times New Roman"/>
          <w:sz w:val="24"/>
          <w:szCs w:val="24"/>
        </w:rPr>
        <w:t>Учреждение</w:t>
      </w:r>
      <w:r w:rsidR="00BE1351">
        <w:rPr>
          <w:rFonts w:eastAsia="Times New Roman"/>
          <w:sz w:val="24"/>
          <w:szCs w:val="24"/>
        </w:rPr>
        <w:t>устанавливает категорию потребителей, имеющих право на получение льгот при оплате получаемых платных дополнительных образовательных услуг; разрабатывает и соблюдает учебный план и расписание занятий.</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66"/>
        <w:jc w:val="both"/>
        <w:rPr>
          <w:rFonts w:eastAsia="Times New Roman"/>
          <w:sz w:val="24"/>
          <w:szCs w:val="24"/>
        </w:rPr>
      </w:pPr>
      <w:r>
        <w:rPr>
          <w:rFonts w:eastAsia="Times New Roman"/>
          <w:sz w:val="24"/>
          <w:szCs w:val="24"/>
        </w:rPr>
        <w:t xml:space="preserve">На оказание платных дополнительных образовательных услуг </w:t>
      </w:r>
      <w:r w:rsidR="001D5FB3">
        <w:rPr>
          <w:rFonts w:eastAsia="Times New Roman"/>
          <w:sz w:val="24"/>
          <w:szCs w:val="24"/>
        </w:rPr>
        <w:t>Учреждения</w:t>
      </w:r>
      <w:r>
        <w:rPr>
          <w:rFonts w:eastAsia="Times New Roman"/>
          <w:sz w:val="24"/>
          <w:szCs w:val="24"/>
        </w:rPr>
        <w:t>составляется смета.</w:t>
      </w:r>
    </w:p>
    <w:p w:rsidR="00270975" w:rsidRDefault="00270975" w:rsidP="000779BE">
      <w:pPr>
        <w:spacing w:line="13" w:lineRule="exact"/>
        <w:jc w:val="both"/>
        <w:rPr>
          <w:rFonts w:eastAsia="Times New Roman"/>
          <w:sz w:val="24"/>
          <w:szCs w:val="24"/>
        </w:rPr>
      </w:pPr>
    </w:p>
    <w:p w:rsidR="00270975" w:rsidRDefault="00BE1351" w:rsidP="000779BE">
      <w:pPr>
        <w:spacing w:line="236" w:lineRule="auto"/>
        <w:ind w:firstLine="566"/>
        <w:jc w:val="both"/>
        <w:rPr>
          <w:rFonts w:eastAsia="Times New Roman"/>
          <w:sz w:val="24"/>
          <w:szCs w:val="24"/>
        </w:rPr>
      </w:pPr>
      <w:r>
        <w:rPr>
          <w:rFonts w:eastAsia="Times New Roman"/>
          <w:sz w:val="24"/>
          <w:szCs w:val="24"/>
        </w:rPr>
        <w:t>При осуществлении наличных денежных расчетов с потребителями применяется контрольно-кассовая техника либо денежные расчеты за оказанные услуги осуществляются через кредитные учреждения посредством безналичного расчета.</w:t>
      </w:r>
    </w:p>
    <w:p w:rsidR="00270975" w:rsidRDefault="00270975" w:rsidP="000779BE">
      <w:pPr>
        <w:spacing w:line="13" w:lineRule="exact"/>
        <w:rPr>
          <w:rFonts w:eastAsia="Times New Roman"/>
          <w:sz w:val="24"/>
          <w:szCs w:val="24"/>
        </w:rPr>
      </w:pPr>
    </w:p>
    <w:p w:rsidR="00270975" w:rsidRDefault="00BE1351" w:rsidP="000779BE">
      <w:pPr>
        <w:spacing w:line="236" w:lineRule="auto"/>
        <w:ind w:firstLine="566"/>
        <w:jc w:val="both"/>
        <w:rPr>
          <w:rFonts w:eastAsia="Times New Roman"/>
          <w:sz w:val="24"/>
          <w:szCs w:val="24"/>
        </w:rPr>
      </w:pPr>
      <w:r>
        <w:rPr>
          <w:rFonts w:eastAsia="Times New Roman"/>
          <w:sz w:val="24"/>
          <w:szCs w:val="24"/>
        </w:rPr>
        <w:t>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потребитель вправе по своему выбору потребовать;</w:t>
      </w:r>
    </w:p>
    <w:p w:rsidR="00270975" w:rsidRDefault="00270975" w:rsidP="000779BE">
      <w:pPr>
        <w:spacing w:line="2" w:lineRule="exact"/>
        <w:rPr>
          <w:rFonts w:eastAsia="Times New Roman"/>
          <w:sz w:val="24"/>
          <w:szCs w:val="24"/>
        </w:rPr>
      </w:pPr>
    </w:p>
    <w:p w:rsidR="00270975" w:rsidRDefault="00BE1351" w:rsidP="000779BE">
      <w:pPr>
        <w:ind w:firstLine="566"/>
        <w:jc w:val="both"/>
        <w:rPr>
          <w:rFonts w:eastAsia="Times New Roman"/>
          <w:sz w:val="24"/>
          <w:szCs w:val="24"/>
        </w:rPr>
      </w:pPr>
      <w:r>
        <w:rPr>
          <w:rFonts w:eastAsia="Times New Roman"/>
          <w:sz w:val="24"/>
          <w:szCs w:val="24"/>
        </w:rPr>
        <w:t>а) безвозмездного оказания образовательных услуг;</w:t>
      </w:r>
    </w:p>
    <w:p w:rsidR="00270975" w:rsidRDefault="00270975" w:rsidP="000779BE">
      <w:pPr>
        <w:spacing w:line="12" w:lineRule="exact"/>
        <w:jc w:val="both"/>
        <w:rPr>
          <w:rFonts w:eastAsia="Times New Roman"/>
          <w:sz w:val="24"/>
          <w:szCs w:val="24"/>
        </w:rPr>
      </w:pPr>
    </w:p>
    <w:p w:rsidR="00270975" w:rsidRDefault="00BE1351" w:rsidP="000779BE">
      <w:pPr>
        <w:spacing w:line="234" w:lineRule="auto"/>
        <w:ind w:firstLine="566"/>
        <w:jc w:val="both"/>
        <w:rPr>
          <w:rFonts w:eastAsia="Times New Roman"/>
          <w:sz w:val="24"/>
          <w:szCs w:val="24"/>
        </w:rPr>
      </w:pPr>
      <w:r>
        <w:rPr>
          <w:rFonts w:eastAsia="Times New Roman"/>
          <w:sz w:val="24"/>
          <w:szCs w:val="24"/>
        </w:rPr>
        <w:t>б) соответствующего уменьшения стоимости оказанных образовательных услуг; в) возмещения понесенных расходов но устранению недостатков оказанных</w:t>
      </w:r>
    </w:p>
    <w:p w:rsidR="00270975" w:rsidRDefault="00270975" w:rsidP="000779BE">
      <w:pPr>
        <w:spacing w:line="1" w:lineRule="exact"/>
        <w:jc w:val="both"/>
        <w:rPr>
          <w:rFonts w:eastAsia="Times New Roman"/>
          <w:sz w:val="24"/>
          <w:szCs w:val="24"/>
        </w:rPr>
      </w:pPr>
    </w:p>
    <w:p w:rsidR="00270975" w:rsidRDefault="00BE1351" w:rsidP="000779BE">
      <w:pPr>
        <w:jc w:val="both"/>
        <w:rPr>
          <w:rFonts w:eastAsia="Times New Roman"/>
          <w:sz w:val="24"/>
          <w:szCs w:val="24"/>
        </w:rPr>
      </w:pPr>
      <w:r>
        <w:rPr>
          <w:rFonts w:eastAsia="Times New Roman"/>
          <w:sz w:val="24"/>
          <w:szCs w:val="24"/>
        </w:rPr>
        <w:t>образовательных услуг своими силами или третьими лицами.</w:t>
      </w:r>
    </w:p>
    <w:p w:rsidR="00270975" w:rsidRDefault="00270975" w:rsidP="000779BE">
      <w:pPr>
        <w:spacing w:line="12" w:lineRule="exact"/>
        <w:jc w:val="both"/>
        <w:rPr>
          <w:rFonts w:eastAsia="Times New Roman"/>
          <w:sz w:val="24"/>
          <w:szCs w:val="24"/>
        </w:rPr>
      </w:pPr>
    </w:p>
    <w:p w:rsidR="00270975" w:rsidRDefault="00BE1351" w:rsidP="000779BE">
      <w:pPr>
        <w:spacing w:line="236" w:lineRule="auto"/>
        <w:ind w:firstLine="720"/>
        <w:jc w:val="both"/>
        <w:rPr>
          <w:rFonts w:eastAsia="Times New Roman"/>
          <w:sz w:val="24"/>
          <w:szCs w:val="24"/>
        </w:rPr>
      </w:pPr>
      <w:r>
        <w:rPr>
          <w:rFonts w:eastAsia="Times New Roman"/>
          <w:sz w:val="24"/>
          <w:szCs w:val="24"/>
        </w:rPr>
        <w:t xml:space="preserve">Потребитель вправе расторгнуть договор и потребовать полного возмещения убытков, если в установленный договором срок недостатки оказанных образовательных услуг не устранены </w:t>
      </w:r>
      <w:r w:rsidR="00E6521F">
        <w:rPr>
          <w:rFonts w:eastAsia="Times New Roman"/>
          <w:sz w:val="24"/>
          <w:szCs w:val="24"/>
        </w:rPr>
        <w:t>Учреждением</w:t>
      </w:r>
      <w:r>
        <w:rPr>
          <w:rFonts w:eastAsia="Times New Roman"/>
          <w:sz w:val="24"/>
          <w:szCs w:val="24"/>
        </w:rPr>
        <w:t>либо имеют существенный характер.</w:t>
      </w:r>
    </w:p>
    <w:p w:rsidR="00270975" w:rsidRDefault="000779BE" w:rsidP="000779BE">
      <w:pPr>
        <w:tabs>
          <w:tab w:val="left" w:pos="924"/>
        </w:tabs>
        <w:jc w:val="both"/>
        <w:rPr>
          <w:sz w:val="20"/>
          <w:szCs w:val="20"/>
        </w:rPr>
      </w:pPr>
      <w:r>
        <w:tab/>
      </w:r>
      <w:r w:rsidR="00E6521F">
        <w:rPr>
          <w:rFonts w:eastAsia="Times New Roman"/>
          <w:sz w:val="24"/>
          <w:szCs w:val="24"/>
        </w:rPr>
        <w:t>Учреждение</w:t>
      </w:r>
      <w:r w:rsidR="00BE1351">
        <w:rPr>
          <w:rFonts w:eastAsia="Times New Roman"/>
          <w:sz w:val="24"/>
          <w:szCs w:val="24"/>
        </w:rPr>
        <w:t xml:space="preserve">ежегодно предоставляет Отделу по образованию </w:t>
      </w:r>
      <w:r w:rsidR="00AF2491">
        <w:rPr>
          <w:rFonts w:eastAsia="Times New Roman"/>
          <w:sz w:val="24"/>
          <w:szCs w:val="24"/>
        </w:rPr>
        <w:t>городского округа город Михайловка Волгоградской области</w:t>
      </w:r>
      <w:r w:rsidR="00BE1351">
        <w:rPr>
          <w:rFonts w:eastAsia="Times New Roman"/>
          <w:sz w:val="24"/>
          <w:szCs w:val="24"/>
        </w:rPr>
        <w:t xml:space="preserve"> и общественности отчет о поступлении и расходовании средств, полученных в счет оплаты платных дополнительных образовательных услуг.</w:t>
      </w:r>
    </w:p>
    <w:p w:rsidR="00270975" w:rsidRDefault="00270975" w:rsidP="000779BE">
      <w:pPr>
        <w:spacing w:line="14" w:lineRule="exact"/>
        <w:rPr>
          <w:sz w:val="20"/>
          <w:szCs w:val="20"/>
        </w:rPr>
      </w:pPr>
    </w:p>
    <w:p w:rsidR="00270975" w:rsidRDefault="00BE1351" w:rsidP="000779BE">
      <w:pPr>
        <w:spacing w:line="234" w:lineRule="auto"/>
        <w:ind w:firstLine="566"/>
        <w:jc w:val="both"/>
        <w:rPr>
          <w:sz w:val="20"/>
          <w:szCs w:val="20"/>
        </w:rPr>
      </w:pPr>
      <w:r>
        <w:rPr>
          <w:rFonts w:eastAsia="Times New Roman"/>
          <w:sz w:val="24"/>
          <w:szCs w:val="24"/>
        </w:rPr>
        <w:t>Платные образовательные услуги не могут быть оказаны вместо образовательной деятельности, финансируемой за счет средств бюджета.</w:t>
      </w:r>
    </w:p>
    <w:p w:rsidR="00270975" w:rsidRDefault="00270975" w:rsidP="000779BE">
      <w:pPr>
        <w:spacing w:line="14" w:lineRule="exact"/>
        <w:rPr>
          <w:sz w:val="20"/>
          <w:szCs w:val="20"/>
        </w:rPr>
      </w:pPr>
    </w:p>
    <w:p w:rsidR="00270975" w:rsidRDefault="00BE1351" w:rsidP="000779BE">
      <w:pPr>
        <w:spacing w:line="234" w:lineRule="auto"/>
        <w:ind w:firstLine="566"/>
        <w:jc w:val="both"/>
        <w:rPr>
          <w:sz w:val="20"/>
          <w:szCs w:val="20"/>
        </w:rPr>
      </w:pPr>
      <w:r>
        <w:rPr>
          <w:rFonts w:eastAsia="Times New Roman"/>
          <w:sz w:val="24"/>
          <w:szCs w:val="24"/>
        </w:rPr>
        <w:t xml:space="preserve">3.5. </w:t>
      </w:r>
      <w:r w:rsidR="00E6521F">
        <w:rPr>
          <w:rFonts w:eastAsia="Times New Roman"/>
          <w:sz w:val="24"/>
          <w:szCs w:val="24"/>
        </w:rPr>
        <w:t>Учреждение</w:t>
      </w:r>
      <w:r>
        <w:rPr>
          <w:rFonts w:eastAsia="Times New Roman"/>
          <w:sz w:val="24"/>
          <w:szCs w:val="24"/>
        </w:rPr>
        <w:t>осуществляет образовательный процесс в соответствии с уровнями общеобразовательных программ двух ступеней общего образования.</w:t>
      </w:r>
    </w:p>
    <w:p w:rsidR="00270975" w:rsidRDefault="00270975" w:rsidP="000779BE">
      <w:pPr>
        <w:spacing w:line="14" w:lineRule="exact"/>
        <w:rPr>
          <w:sz w:val="20"/>
          <w:szCs w:val="20"/>
        </w:rPr>
      </w:pPr>
    </w:p>
    <w:p w:rsidR="00270975" w:rsidRDefault="00BE1351" w:rsidP="000779BE">
      <w:pPr>
        <w:spacing w:line="238" w:lineRule="auto"/>
        <w:ind w:firstLine="566"/>
        <w:jc w:val="both"/>
        <w:rPr>
          <w:sz w:val="20"/>
          <w:szCs w:val="20"/>
        </w:rPr>
      </w:pPr>
      <w:r>
        <w:rPr>
          <w:rFonts w:eastAsia="Times New Roman"/>
          <w:sz w:val="24"/>
          <w:szCs w:val="24"/>
        </w:rPr>
        <w:t>3.5.1</w:t>
      </w:r>
      <w:r>
        <w:rPr>
          <w:rFonts w:eastAsia="Times New Roman"/>
          <w:b/>
          <w:bCs/>
          <w:sz w:val="24"/>
          <w:szCs w:val="24"/>
        </w:rPr>
        <w:t>.</w:t>
      </w:r>
      <w:r>
        <w:rPr>
          <w:rFonts w:eastAsia="Times New Roman"/>
          <w:sz w:val="24"/>
          <w:szCs w:val="24"/>
        </w:rPr>
        <w:t xml:space="preserve"> Первая ступень – начальное общее образование (нормативный срок освоения 4 года).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70975" w:rsidRDefault="00270975" w:rsidP="000779BE">
      <w:pPr>
        <w:spacing w:line="2" w:lineRule="exact"/>
        <w:rPr>
          <w:sz w:val="20"/>
          <w:szCs w:val="20"/>
        </w:rPr>
      </w:pPr>
    </w:p>
    <w:p w:rsidR="00270975" w:rsidRDefault="000779BE" w:rsidP="000779BE">
      <w:pPr>
        <w:tabs>
          <w:tab w:val="left" w:pos="2360"/>
        </w:tabs>
        <w:jc w:val="both"/>
        <w:rPr>
          <w:rFonts w:eastAsia="Times New Roman"/>
          <w:sz w:val="24"/>
          <w:szCs w:val="24"/>
        </w:rPr>
      </w:pPr>
      <w:r>
        <w:rPr>
          <w:rFonts w:eastAsia="Times New Roman"/>
          <w:sz w:val="24"/>
          <w:szCs w:val="24"/>
        </w:rPr>
        <w:t xml:space="preserve">Организация </w:t>
      </w:r>
      <w:r w:rsidR="00BE1351">
        <w:rPr>
          <w:rFonts w:eastAsia="Times New Roman"/>
          <w:sz w:val="24"/>
          <w:szCs w:val="24"/>
        </w:rPr>
        <w:t>образовательного процесса для обучающихся 1 классов строится</w:t>
      </w:r>
      <w:r>
        <w:rPr>
          <w:rFonts w:eastAsia="Times New Roman"/>
          <w:sz w:val="24"/>
          <w:szCs w:val="24"/>
        </w:rPr>
        <w:t xml:space="preserve"> с </w:t>
      </w:r>
      <w:r w:rsidR="00BE1351">
        <w:rPr>
          <w:rFonts w:eastAsia="Times New Roman"/>
          <w:sz w:val="24"/>
          <w:szCs w:val="24"/>
        </w:rPr>
        <w:t xml:space="preserve">учетом введения нового Федерального государственного стандарта начального общего </w:t>
      </w:r>
      <w:r>
        <w:rPr>
          <w:rFonts w:eastAsia="Times New Roman"/>
          <w:sz w:val="24"/>
          <w:szCs w:val="24"/>
        </w:rPr>
        <w:t>о</w:t>
      </w:r>
      <w:r w:rsidR="00BE1351">
        <w:rPr>
          <w:rFonts w:eastAsia="Times New Roman"/>
          <w:sz w:val="24"/>
          <w:szCs w:val="24"/>
        </w:rPr>
        <w:t>бразования, реализация которого осуществляется через изучение обязательных предметных областей и направлений внеурочной деятельности.</w:t>
      </w:r>
    </w:p>
    <w:p w:rsidR="00270975" w:rsidRDefault="00270975" w:rsidP="000779BE">
      <w:pPr>
        <w:spacing w:line="14" w:lineRule="exact"/>
        <w:rPr>
          <w:rFonts w:eastAsia="Times New Roman"/>
          <w:sz w:val="24"/>
          <w:szCs w:val="24"/>
        </w:rPr>
      </w:pPr>
    </w:p>
    <w:p w:rsidR="00270975" w:rsidRDefault="00BE1351" w:rsidP="000779BE">
      <w:pPr>
        <w:spacing w:line="234" w:lineRule="auto"/>
        <w:ind w:firstLine="566"/>
        <w:rPr>
          <w:rFonts w:eastAsia="Times New Roman"/>
          <w:sz w:val="24"/>
          <w:szCs w:val="24"/>
        </w:rPr>
      </w:pPr>
      <w:r>
        <w:rPr>
          <w:rFonts w:eastAsia="Times New Roman"/>
          <w:sz w:val="24"/>
          <w:szCs w:val="24"/>
        </w:rPr>
        <w:t>Начальное общее образования является базой для получения основного общего образования.</w:t>
      </w:r>
    </w:p>
    <w:p w:rsidR="00270975" w:rsidRDefault="00270975" w:rsidP="000779BE">
      <w:pPr>
        <w:spacing w:line="13" w:lineRule="exact"/>
        <w:rPr>
          <w:rFonts w:eastAsia="Times New Roman"/>
          <w:sz w:val="24"/>
          <w:szCs w:val="24"/>
        </w:rPr>
      </w:pPr>
    </w:p>
    <w:p w:rsidR="00270975" w:rsidRDefault="00BE1351" w:rsidP="000779BE">
      <w:pPr>
        <w:spacing w:line="239" w:lineRule="auto"/>
        <w:ind w:firstLine="566"/>
        <w:jc w:val="both"/>
        <w:rPr>
          <w:rFonts w:eastAsia="Times New Roman"/>
          <w:sz w:val="24"/>
          <w:szCs w:val="24"/>
        </w:rPr>
      </w:pPr>
      <w:r>
        <w:rPr>
          <w:rFonts w:eastAsia="Times New Roman"/>
          <w:sz w:val="24"/>
          <w:szCs w:val="24"/>
        </w:rPr>
        <w:t>Задачей начального общего образования в соответствии с Федеральным государственным образовательным стандартом начального общего образования, утвержд</w:t>
      </w:r>
      <w:r w:rsidR="00E6521F">
        <w:rPr>
          <w:rFonts w:eastAsia="Times New Roman"/>
          <w:sz w:val="24"/>
          <w:szCs w:val="24"/>
        </w:rPr>
        <w:t>е</w:t>
      </w:r>
      <w:r>
        <w:rPr>
          <w:rFonts w:eastAsia="Times New Roman"/>
          <w:sz w:val="24"/>
          <w:szCs w:val="24"/>
        </w:rPr>
        <w:t xml:space="preserve">нного приказом Министерства образования и науки Российской Федерации от 06.10.2009 № 373, является становление основ гражданской идентичности и мировоззрения обучающихся; формирование основ умения учиться и способности к </w:t>
      </w:r>
      <w:r>
        <w:rPr>
          <w:rFonts w:eastAsia="Times New Roman"/>
          <w:sz w:val="24"/>
          <w:szCs w:val="24"/>
        </w:rPr>
        <w:lastRenderedPageBreak/>
        <w:t>организации своей деятельности – умение принимать, сохранять цели, следовать им в учебной деятельности, планировать св</w:t>
      </w:r>
      <w:r w:rsidR="00AF2491">
        <w:rPr>
          <w:rFonts w:eastAsia="Times New Roman"/>
          <w:sz w:val="24"/>
          <w:szCs w:val="24"/>
        </w:rPr>
        <w:t xml:space="preserve">ою деятельность, осуществлять </w:t>
      </w:r>
      <w:r>
        <w:rPr>
          <w:rFonts w:eastAsia="Times New Roman"/>
          <w:sz w:val="24"/>
          <w:szCs w:val="24"/>
        </w:rPr>
        <w:t xml:space="preserve"> контроль и оценку, взаимодействовать с педагогом и сверстниками в учебном процессе; духовно-нравственное развитие и воспитание обучающихся, предусматривающее принятие ими моральных норм, нравственных установок, национальных ценностей; укрепление физического и духовного здоровья обучающихся.</w:t>
      </w:r>
    </w:p>
    <w:p w:rsidR="00270975" w:rsidRDefault="00270975" w:rsidP="000779BE">
      <w:pPr>
        <w:spacing w:line="13" w:lineRule="exact"/>
        <w:rPr>
          <w:rFonts w:eastAsia="Times New Roman"/>
          <w:sz w:val="24"/>
          <w:szCs w:val="24"/>
        </w:rPr>
      </w:pPr>
    </w:p>
    <w:p w:rsidR="00270975" w:rsidRDefault="00BE1351" w:rsidP="000779BE">
      <w:pPr>
        <w:spacing w:line="238" w:lineRule="auto"/>
        <w:ind w:firstLine="626"/>
        <w:jc w:val="both"/>
        <w:rPr>
          <w:rFonts w:eastAsia="Times New Roman"/>
          <w:sz w:val="24"/>
          <w:szCs w:val="24"/>
        </w:rPr>
      </w:pPr>
      <w:r>
        <w:rPr>
          <w:rFonts w:eastAsia="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0975" w:rsidRDefault="00270975" w:rsidP="000779BE">
      <w:pPr>
        <w:spacing w:line="16" w:lineRule="exact"/>
        <w:rPr>
          <w:rFonts w:eastAsia="Times New Roman"/>
          <w:sz w:val="24"/>
          <w:szCs w:val="24"/>
        </w:rPr>
      </w:pPr>
    </w:p>
    <w:p w:rsidR="00270975" w:rsidRDefault="00BE1351" w:rsidP="000779BE">
      <w:pPr>
        <w:spacing w:line="239" w:lineRule="auto"/>
        <w:ind w:firstLine="566"/>
        <w:jc w:val="both"/>
        <w:rPr>
          <w:rFonts w:eastAsia="Times New Roman"/>
          <w:sz w:val="24"/>
          <w:szCs w:val="24"/>
        </w:rPr>
      </w:pPr>
      <w:r>
        <w:rPr>
          <w:rFonts w:eastAsia="Times New Roman"/>
          <w:sz w:val="24"/>
          <w:szCs w:val="24"/>
        </w:rPr>
        <w:t>Основная образовательная программа начального общего образования включает пояснительную записку, программу духовно-нравственного развития и воспитания обучающихся на ступени начального общего образования; планируемые результаты освоения обучающимися основной образовательной программы начального общего образования; базисный учебный план; программу формирования универсальных учебных действий у обучающихся на ступени начального общего образования; программы отдельных учебных предметов, курсов; программу формирования культуры здорового и безопасного образа жизни; систему оценки достижения планируемых результатов освоения основной образовательной программы начального общего образования; программу коррекционной работы.</w:t>
      </w:r>
    </w:p>
    <w:p w:rsidR="00270975" w:rsidRDefault="00270975" w:rsidP="000779BE">
      <w:pPr>
        <w:spacing w:line="12" w:lineRule="exact"/>
        <w:rPr>
          <w:rFonts w:eastAsia="Times New Roman"/>
          <w:sz w:val="24"/>
          <w:szCs w:val="24"/>
        </w:rPr>
      </w:pPr>
    </w:p>
    <w:p w:rsidR="00270975" w:rsidRDefault="00BE1351" w:rsidP="000779BE">
      <w:pPr>
        <w:spacing w:line="237" w:lineRule="auto"/>
        <w:ind w:firstLine="566"/>
        <w:jc w:val="both"/>
        <w:rPr>
          <w:rFonts w:eastAsia="Times New Roman"/>
          <w:sz w:val="24"/>
          <w:szCs w:val="24"/>
        </w:rPr>
      </w:pPr>
      <w:r>
        <w:rPr>
          <w:rFonts w:eastAsia="Times New Roman"/>
          <w:sz w:val="24"/>
          <w:szCs w:val="24"/>
        </w:rPr>
        <w:t>3.5.2. Вторая ступень – основное общее образование (нормативный срок освоения 5 лет).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270975" w:rsidRDefault="00BE1351" w:rsidP="000779BE">
      <w:pPr>
        <w:spacing w:line="236" w:lineRule="auto"/>
        <w:ind w:firstLine="720"/>
        <w:jc w:val="both"/>
        <w:rPr>
          <w:sz w:val="20"/>
          <w:szCs w:val="20"/>
        </w:rPr>
      </w:pPr>
      <w:r>
        <w:rPr>
          <w:rFonts w:eastAsia="Times New Roman"/>
          <w:sz w:val="24"/>
          <w:szCs w:val="24"/>
        </w:rPr>
        <w:t xml:space="preserve">Исходя из запросов обучающихся и их родителей (законных представителей), при наличии соответствующих условий в </w:t>
      </w:r>
      <w:r w:rsidR="00E6521F">
        <w:rPr>
          <w:rFonts w:eastAsia="Times New Roman"/>
          <w:sz w:val="24"/>
          <w:szCs w:val="24"/>
        </w:rPr>
        <w:t>Учреждении</w:t>
      </w:r>
      <w:r>
        <w:rPr>
          <w:rFonts w:eastAsia="Times New Roman"/>
          <w:sz w:val="24"/>
          <w:szCs w:val="24"/>
        </w:rPr>
        <w:t>на второй ступени может быть введена предпрофильная подготовка.</w:t>
      </w:r>
    </w:p>
    <w:p w:rsidR="00270975" w:rsidRDefault="00270975" w:rsidP="000779BE">
      <w:pPr>
        <w:spacing w:line="14" w:lineRule="exact"/>
        <w:rPr>
          <w:sz w:val="20"/>
          <w:szCs w:val="20"/>
        </w:rPr>
      </w:pPr>
    </w:p>
    <w:p w:rsidR="00270975" w:rsidRDefault="00BE1351" w:rsidP="000779BE">
      <w:pPr>
        <w:spacing w:line="234" w:lineRule="auto"/>
        <w:ind w:firstLine="566"/>
        <w:jc w:val="both"/>
        <w:rPr>
          <w:sz w:val="20"/>
          <w:szCs w:val="20"/>
        </w:rPr>
      </w:pPr>
      <w:r>
        <w:rPr>
          <w:rFonts w:eastAsia="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270975" w:rsidRDefault="00270975" w:rsidP="000779BE">
      <w:pPr>
        <w:spacing w:line="14" w:lineRule="exact"/>
        <w:rPr>
          <w:sz w:val="20"/>
          <w:szCs w:val="20"/>
        </w:rPr>
      </w:pPr>
    </w:p>
    <w:p w:rsidR="00270975" w:rsidRDefault="00BE1351" w:rsidP="000779BE">
      <w:pPr>
        <w:spacing w:line="236" w:lineRule="auto"/>
        <w:ind w:firstLine="566"/>
        <w:jc w:val="both"/>
        <w:rPr>
          <w:sz w:val="20"/>
          <w:szCs w:val="20"/>
        </w:rPr>
      </w:pPr>
      <w:r>
        <w:rPr>
          <w:rFonts w:eastAsia="Times New Roman"/>
          <w:sz w:val="24"/>
          <w:szCs w:val="24"/>
        </w:rPr>
        <w:t>3.5.3. Обязательный минимум содержания каждой основной общеобразовательной программы устанавливается соответствующими федеральными государственными образовательными стандартами.</w:t>
      </w:r>
    </w:p>
    <w:p w:rsidR="00270975" w:rsidRDefault="00270975" w:rsidP="000779BE">
      <w:pPr>
        <w:spacing w:line="14" w:lineRule="exact"/>
        <w:rPr>
          <w:sz w:val="20"/>
          <w:szCs w:val="20"/>
        </w:rPr>
      </w:pPr>
    </w:p>
    <w:p w:rsidR="00270975" w:rsidRDefault="00BE1351" w:rsidP="000779BE">
      <w:pPr>
        <w:spacing w:line="237" w:lineRule="auto"/>
        <w:ind w:firstLine="708"/>
        <w:jc w:val="both"/>
        <w:rPr>
          <w:sz w:val="20"/>
          <w:szCs w:val="20"/>
        </w:rPr>
      </w:pPr>
      <w:r>
        <w:rPr>
          <w:rFonts w:eastAsia="Times New Roman"/>
          <w:sz w:val="24"/>
          <w:szCs w:val="24"/>
        </w:rPr>
        <w:t xml:space="preserve">3.6. Организация образовательного процесса в </w:t>
      </w:r>
      <w:r w:rsidR="00E6521F">
        <w:rPr>
          <w:rFonts w:eastAsia="Times New Roman"/>
          <w:sz w:val="24"/>
          <w:szCs w:val="24"/>
        </w:rPr>
        <w:t>Учреждении</w:t>
      </w:r>
      <w:r>
        <w:rPr>
          <w:rFonts w:eastAsia="Times New Roman"/>
          <w:sz w:val="24"/>
          <w:szCs w:val="24"/>
        </w:rPr>
        <w:t xml:space="preserve">строится на основе годового календарного учебного графика, согласованного с Отделом по образованию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учебного плана, разрабатываемого </w:t>
      </w:r>
      <w:r w:rsidR="00E6521F">
        <w:rPr>
          <w:rFonts w:eastAsia="Times New Roman"/>
          <w:sz w:val="24"/>
          <w:szCs w:val="24"/>
        </w:rPr>
        <w:t>Учреждением</w:t>
      </w:r>
      <w:r>
        <w:rPr>
          <w:rFonts w:eastAsia="Times New Roman"/>
          <w:sz w:val="24"/>
          <w:szCs w:val="24"/>
        </w:rPr>
        <w:t>самостоятельно в соответствии с федеральным базисным и региональным учебными планами и регламентируется расписанием занятий.</w:t>
      </w:r>
    </w:p>
    <w:p w:rsidR="00270975" w:rsidRDefault="00270975" w:rsidP="000779BE">
      <w:pPr>
        <w:spacing w:line="17" w:lineRule="exact"/>
        <w:rPr>
          <w:sz w:val="20"/>
          <w:szCs w:val="20"/>
        </w:rPr>
      </w:pPr>
    </w:p>
    <w:p w:rsidR="00270975" w:rsidRDefault="00BE1351" w:rsidP="000779BE">
      <w:pPr>
        <w:spacing w:line="234" w:lineRule="auto"/>
        <w:ind w:firstLine="708"/>
        <w:jc w:val="both"/>
        <w:rPr>
          <w:sz w:val="20"/>
          <w:szCs w:val="20"/>
        </w:rPr>
      </w:pPr>
      <w:r>
        <w:rPr>
          <w:rFonts w:eastAsia="Times New Roman"/>
          <w:sz w:val="24"/>
          <w:szCs w:val="24"/>
        </w:rPr>
        <w:t xml:space="preserve">3.7. Обучение и воспитание в </w:t>
      </w:r>
      <w:r w:rsidR="00E6521F">
        <w:rPr>
          <w:rFonts w:eastAsia="Times New Roman"/>
          <w:sz w:val="24"/>
          <w:szCs w:val="24"/>
        </w:rPr>
        <w:t xml:space="preserve">Учреждении </w:t>
      </w:r>
      <w:r>
        <w:rPr>
          <w:rFonts w:eastAsia="Times New Roman"/>
          <w:sz w:val="24"/>
          <w:szCs w:val="24"/>
        </w:rPr>
        <w:t>ведутся на русском языке, являются общедоступными и бесплатными.</w:t>
      </w:r>
    </w:p>
    <w:p w:rsidR="00270975" w:rsidRDefault="00270975" w:rsidP="000779BE">
      <w:pPr>
        <w:spacing w:line="14" w:lineRule="exact"/>
        <w:rPr>
          <w:sz w:val="20"/>
          <w:szCs w:val="20"/>
        </w:rPr>
      </w:pPr>
    </w:p>
    <w:p w:rsidR="00270975" w:rsidRDefault="00BE1351" w:rsidP="000779BE">
      <w:pPr>
        <w:spacing w:line="238" w:lineRule="auto"/>
        <w:ind w:firstLine="708"/>
        <w:jc w:val="both"/>
        <w:rPr>
          <w:sz w:val="20"/>
          <w:szCs w:val="20"/>
        </w:rPr>
      </w:pPr>
      <w:r>
        <w:rPr>
          <w:rFonts w:eastAsia="Times New Roman"/>
          <w:sz w:val="24"/>
          <w:szCs w:val="24"/>
        </w:rPr>
        <w:t xml:space="preserve">3.8. В </w:t>
      </w:r>
      <w:r w:rsidR="00E6521F">
        <w:rPr>
          <w:rFonts w:eastAsia="Times New Roman"/>
          <w:sz w:val="24"/>
          <w:szCs w:val="24"/>
        </w:rPr>
        <w:t>Учреждении</w:t>
      </w:r>
      <w:r>
        <w:rPr>
          <w:rFonts w:eastAsia="Times New Roman"/>
          <w:sz w:val="24"/>
          <w:szCs w:val="24"/>
        </w:rPr>
        <w:t>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270975" w:rsidRDefault="00270975" w:rsidP="000779BE">
      <w:pPr>
        <w:spacing w:line="19" w:lineRule="exact"/>
        <w:rPr>
          <w:sz w:val="20"/>
          <w:szCs w:val="20"/>
        </w:rPr>
      </w:pPr>
    </w:p>
    <w:p w:rsidR="00270975" w:rsidRDefault="00BE1351" w:rsidP="000779BE">
      <w:pPr>
        <w:spacing w:line="237" w:lineRule="auto"/>
        <w:ind w:firstLine="708"/>
        <w:jc w:val="both"/>
        <w:rPr>
          <w:sz w:val="20"/>
          <w:szCs w:val="20"/>
        </w:rPr>
      </w:pPr>
      <w:r>
        <w:rPr>
          <w:rFonts w:eastAsia="Times New Roman"/>
          <w:sz w:val="24"/>
          <w:szCs w:val="24"/>
        </w:rPr>
        <w:lastRenderedPageBreak/>
        <w:t>3.9. Освоение образовательных программ основного общего образования завершается обязательной государственной (итоговой) аттестацией выпускников, осуществляемой в установленном порядке, выдачей выпускникам аттестатов установленного образца об основном общем образовании.</w:t>
      </w:r>
    </w:p>
    <w:p w:rsidR="00270975" w:rsidRDefault="00270975" w:rsidP="000779BE">
      <w:pPr>
        <w:spacing w:line="14" w:lineRule="exact"/>
        <w:rPr>
          <w:sz w:val="20"/>
          <w:szCs w:val="20"/>
        </w:rPr>
      </w:pPr>
    </w:p>
    <w:p w:rsidR="00270975" w:rsidRDefault="00BE1351" w:rsidP="000779BE">
      <w:pPr>
        <w:spacing w:line="236" w:lineRule="auto"/>
        <w:ind w:firstLine="708"/>
        <w:jc w:val="both"/>
        <w:rPr>
          <w:sz w:val="20"/>
          <w:szCs w:val="20"/>
        </w:rPr>
      </w:pPr>
      <w:r>
        <w:rPr>
          <w:rFonts w:eastAsia="Times New Roman"/>
          <w:sz w:val="24"/>
          <w:szCs w:val="24"/>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в установленном порядке.</w:t>
      </w:r>
    </w:p>
    <w:p w:rsidR="00270975" w:rsidRDefault="00270975" w:rsidP="000779BE">
      <w:pPr>
        <w:spacing w:line="2" w:lineRule="exact"/>
        <w:rPr>
          <w:sz w:val="20"/>
          <w:szCs w:val="20"/>
        </w:rPr>
      </w:pPr>
    </w:p>
    <w:p w:rsidR="00270975" w:rsidRDefault="00BE1351" w:rsidP="00E6521F">
      <w:pPr>
        <w:jc w:val="both"/>
        <w:rPr>
          <w:rFonts w:eastAsia="Times New Roman"/>
          <w:sz w:val="24"/>
          <w:szCs w:val="24"/>
        </w:rPr>
      </w:pPr>
      <w:r>
        <w:rPr>
          <w:rFonts w:eastAsia="Times New Roman"/>
          <w:sz w:val="24"/>
          <w:szCs w:val="24"/>
        </w:rPr>
        <w:t>Обучающиеся переводного класса, имеющие по всем предметам, изучавшимся</w:t>
      </w:r>
      <w:r w:rsidR="00E6521F">
        <w:rPr>
          <w:rFonts w:eastAsia="Times New Roman"/>
          <w:sz w:val="24"/>
          <w:szCs w:val="24"/>
        </w:rPr>
        <w:t xml:space="preserve"> в </w:t>
      </w:r>
      <w:r>
        <w:rPr>
          <w:rFonts w:eastAsia="Times New Roman"/>
          <w:sz w:val="24"/>
          <w:szCs w:val="24"/>
        </w:rPr>
        <w:t>этом классе, четвертные и годовые отметки «5», награждаются похвальным листом «За отличные успехи в учении» в установленном порядке.</w:t>
      </w:r>
    </w:p>
    <w:p w:rsidR="00270975" w:rsidRDefault="00270975" w:rsidP="000779BE">
      <w:pPr>
        <w:spacing w:line="13" w:lineRule="exact"/>
        <w:rPr>
          <w:rFonts w:eastAsia="Times New Roman"/>
          <w:sz w:val="24"/>
          <w:szCs w:val="24"/>
        </w:rPr>
      </w:pPr>
    </w:p>
    <w:p w:rsidR="00270975" w:rsidRDefault="00BE1351" w:rsidP="000779BE">
      <w:pPr>
        <w:spacing w:line="237" w:lineRule="auto"/>
        <w:ind w:firstLine="708"/>
        <w:jc w:val="both"/>
        <w:rPr>
          <w:rFonts w:eastAsia="Times New Roman"/>
          <w:sz w:val="24"/>
          <w:szCs w:val="24"/>
        </w:rPr>
      </w:pPr>
      <w:r>
        <w:rPr>
          <w:rFonts w:eastAsia="Times New Roman"/>
          <w:sz w:val="24"/>
          <w:szCs w:val="24"/>
        </w:rPr>
        <w:t>Лицам, не прошедшим государственной (итоговой) аттестации за курс среднего (полного) общего образования или получившим на государственной (итоговой) аттестации за курс среднего (полного) общего образования неудовлетворительные результаты, выдаются справки установленного образца.</w:t>
      </w:r>
    </w:p>
    <w:p w:rsidR="00270975" w:rsidRDefault="00270975" w:rsidP="000779BE">
      <w:pPr>
        <w:spacing w:line="13" w:lineRule="exact"/>
        <w:rPr>
          <w:rFonts w:eastAsia="Times New Roman"/>
          <w:sz w:val="24"/>
          <w:szCs w:val="24"/>
        </w:rPr>
      </w:pPr>
    </w:p>
    <w:p w:rsidR="00270975" w:rsidRDefault="00BE1351" w:rsidP="000779BE">
      <w:pPr>
        <w:spacing w:line="236" w:lineRule="auto"/>
        <w:ind w:firstLine="708"/>
        <w:jc w:val="both"/>
        <w:rPr>
          <w:rFonts w:eastAsia="Times New Roman"/>
          <w:sz w:val="24"/>
          <w:szCs w:val="24"/>
        </w:rPr>
      </w:pPr>
      <w:r>
        <w:rPr>
          <w:rFonts w:eastAsia="Times New Roman"/>
          <w:sz w:val="24"/>
          <w:szCs w:val="24"/>
        </w:rPr>
        <w:t>3.10. Обучающиеся, освоившие в полном объеме образовательную программу учебного года, переводятся в следующий класс по результатам промежуточной аттестации.</w:t>
      </w:r>
    </w:p>
    <w:p w:rsidR="00270975" w:rsidRDefault="00270975" w:rsidP="000779BE">
      <w:pPr>
        <w:spacing w:line="13" w:lineRule="exact"/>
        <w:rPr>
          <w:rFonts w:eastAsia="Times New Roman"/>
          <w:sz w:val="24"/>
          <w:szCs w:val="24"/>
        </w:rPr>
      </w:pPr>
    </w:p>
    <w:p w:rsidR="00270975" w:rsidRDefault="00E6521F" w:rsidP="000779BE">
      <w:pPr>
        <w:spacing w:line="236" w:lineRule="auto"/>
        <w:ind w:firstLine="708"/>
        <w:jc w:val="both"/>
        <w:rPr>
          <w:rFonts w:eastAsia="Times New Roman"/>
          <w:sz w:val="24"/>
          <w:szCs w:val="24"/>
        </w:rPr>
      </w:pPr>
      <w:r>
        <w:rPr>
          <w:rFonts w:eastAsia="Times New Roman"/>
          <w:sz w:val="24"/>
          <w:szCs w:val="24"/>
        </w:rPr>
        <w:t>Учреждение</w:t>
      </w:r>
      <w:r w:rsidR="00BE1351">
        <w:rPr>
          <w:rFonts w:eastAsia="Times New Roman"/>
          <w:sz w:val="24"/>
          <w:szCs w:val="24"/>
        </w:rPr>
        <w:t xml:space="preserve">самостоятельно выбирает систему оценок, форму, порядок и периодичность промежуточной аттестации обучающихся, в соответствии с Положением, утвержденным Педагогическим советом </w:t>
      </w:r>
      <w:r>
        <w:rPr>
          <w:rFonts w:eastAsia="Times New Roman"/>
          <w:sz w:val="24"/>
          <w:szCs w:val="24"/>
        </w:rPr>
        <w:t>Учреждения</w:t>
      </w:r>
      <w:r w:rsidR="00BE1351">
        <w:rPr>
          <w:rFonts w:eastAsia="Times New Roman"/>
          <w:sz w:val="24"/>
          <w:szCs w:val="24"/>
        </w:rPr>
        <w:t>.</w:t>
      </w:r>
    </w:p>
    <w:p w:rsidR="00270975" w:rsidRDefault="00270975" w:rsidP="000779BE">
      <w:pPr>
        <w:spacing w:line="14" w:lineRule="exact"/>
        <w:rPr>
          <w:rFonts w:eastAsia="Times New Roman"/>
          <w:sz w:val="24"/>
          <w:szCs w:val="24"/>
        </w:rPr>
      </w:pPr>
    </w:p>
    <w:p w:rsidR="00270975" w:rsidRDefault="00D157BB" w:rsidP="000779BE">
      <w:pPr>
        <w:spacing w:line="237" w:lineRule="auto"/>
        <w:ind w:firstLine="708"/>
        <w:jc w:val="both"/>
        <w:rPr>
          <w:rFonts w:eastAsia="Times New Roman"/>
          <w:sz w:val="24"/>
          <w:szCs w:val="24"/>
        </w:rPr>
      </w:pPr>
      <w:r w:rsidRPr="00D157BB">
        <w:rPr>
          <w:rFonts w:eastAsia="Times New Roman"/>
          <w:sz w:val="24"/>
          <w:szCs w:val="24"/>
        </w:rPr>
        <w:t>При текучей, промежуточной, итоговой аттестации обучающихся используется 5-ти бальная система  оценок: «5» - отлично, «4» - хорошо, «3» - удовлетворительно, «2» - неудовлетворительно. Оценки фиксируются в электро</w:t>
      </w:r>
      <w:r w:rsidR="000779BE">
        <w:rPr>
          <w:rFonts w:eastAsia="Times New Roman"/>
          <w:sz w:val="24"/>
          <w:szCs w:val="24"/>
        </w:rPr>
        <w:t>н</w:t>
      </w:r>
      <w:r w:rsidRPr="00D157BB">
        <w:rPr>
          <w:rFonts w:eastAsia="Times New Roman"/>
          <w:sz w:val="24"/>
          <w:szCs w:val="24"/>
        </w:rPr>
        <w:t>ном классном журнале и в дневниках обучающихся.</w:t>
      </w:r>
    </w:p>
    <w:p w:rsidR="00270975" w:rsidRDefault="00270975" w:rsidP="000779BE">
      <w:pPr>
        <w:spacing w:line="13" w:lineRule="exact"/>
        <w:rPr>
          <w:rFonts w:eastAsia="Times New Roman"/>
          <w:sz w:val="24"/>
          <w:szCs w:val="24"/>
        </w:rPr>
      </w:pPr>
    </w:p>
    <w:p w:rsidR="00270975" w:rsidRDefault="00BE1351" w:rsidP="000779BE">
      <w:pPr>
        <w:spacing w:line="236" w:lineRule="auto"/>
        <w:ind w:firstLine="708"/>
        <w:jc w:val="both"/>
        <w:rPr>
          <w:rFonts w:eastAsia="Times New Roman"/>
          <w:sz w:val="24"/>
          <w:szCs w:val="24"/>
        </w:rPr>
      </w:pPr>
      <w:r>
        <w:rPr>
          <w:rFonts w:eastAsia="Times New Roman"/>
          <w:sz w:val="24"/>
          <w:szCs w:val="24"/>
        </w:rPr>
        <w:t>На ступени начального общего образования в первом классе и в течение первого полугодия второго класса используется только качественная (словесная) оценка знаний, умений и навыков обучающихся.</w:t>
      </w:r>
    </w:p>
    <w:p w:rsidR="00270975" w:rsidRDefault="00270975" w:rsidP="000779BE">
      <w:pPr>
        <w:spacing w:line="13" w:lineRule="exact"/>
        <w:rPr>
          <w:rFonts w:eastAsia="Times New Roman"/>
          <w:sz w:val="24"/>
          <w:szCs w:val="24"/>
        </w:rPr>
      </w:pPr>
    </w:p>
    <w:p w:rsidR="00270975" w:rsidRDefault="00BE1351" w:rsidP="000779BE">
      <w:pPr>
        <w:spacing w:line="234" w:lineRule="auto"/>
        <w:ind w:firstLine="708"/>
        <w:rPr>
          <w:rFonts w:eastAsia="Times New Roman"/>
          <w:sz w:val="24"/>
          <w:szCs w:val="24"/>
        </w:rPr>
      </w:pPr>
      <w:r>
        <w:rPr>
          <w:rFonts w:eastAsia="Times New Roman"/>
          <w:sz w:val="24"/>
          <w:szCs w:val="24"/>
        </w:rPr>
        <w:t>Текущая аттестация обучающихся включает в себя поурочное и почетвертное оценивание результатов их учебы и проводится:</w:t>
      </w:r>
    </w:p>
    <w:p w:rsidR="00270975" w:rsidRDefault="00D157BB" w:rsidP="000779BE">
      <w:pPr>
        <w:tabs>
          <w:tab w:val="left" w:pos="1040"/>
        </w:tabs>
        <w:rPr>
          <w:rFonts w:eastAsia="Times New Roman"/>
          <w:sz w:val="24"/>
          <w:szCs w:val="24"/>
        </w:rPr>
      </w:pPr>
      <w:r>
        <w:tab/>
      </w:r>
      <w:r w:rsidR="00BE1351">
        <w:rPr>
          <w:rFonts w:eastAsia="Times New Roman"/>
          <w:sz w:val="24"/>
          <w:szCs w:val="24"/>
        </w:rPr>
        <w:t>во 2-9-х  классах  - по четвертям;</w:t>
      </w:r>
    </w:p>
    <w:p w:rsidR="00270975" w:rsidRDefault="00270975" w:rsidP="000779BE">
      <w:pPr>
        <w:spacing w:line="12" w:lineRule="exact"/>
        <w:rPr>
          <w:sz w:val="20"/>
          <w:szCs w:val="20"/>
        </w:rPr>
      </w:pPr>
    </w:p>
    <w:p w:rsidR="00270975" w:rsidRDefault="00E6521F" w:rsidP="000779BE">
      <w:pPr>
        <w:spacing w:line="238" w:lineRule="auto"/>
        <w:ind w:firstLine="720"/>
        <w:jc w:val="both"/>
        <w:rPr>
          <w:sz w:val="20"/>
          <w:szCs w:val="20"/>
        </w:rPr>
      </w:pPr>
      <w:r>
        <w:rPr>
          <w:rFonts w:eastAsia="Times New Roman"/>
          <w:sz w:val="24"/>
          <w:szCs w:val="24"/>
        </w:rPr>
        <w:t>Учреждение</w:t>
      </w:r>
      <w:r w:rsidR="00BE1351">
        <w:rPr>
          <w:rFonts w:eastAsia="Times New Roman"/>
          <w:sz w:val="24"/>
          <w:szCs w:val="24"/>
        </w:rPr>
        <w:t>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0975" w:rsidRDefault="00270975" w:rsidP="000779BE">
      <w:pPr>
        <w:spacing w:line="14" w:lineRule="exact"/>
        <w:rPr>
          <w:sz w:val="20"/>
          <w:szCs w:val="20"/>
        </w:rPr>
      </w:pPr>
    </w:p>
    <w:p w:rsidR="00270975" w:rsidRDefault="00BE1351" w:rsidP="000779BE">
      <w:pPr>
        <w:spacing w:line="236" w:lineRule="auto"/>
        <w:ind w:firstLine="708"/>
        <w:jc w:val="both"/>
        <w:rPr>
          <w:sz w:val="20"/>
          <w:szCs w:val="20"/>
        </w:rPr>
      </w:pPr>
      <w:r>
        <w:rPr>
          <w:rFonts w:eastAsia="Times New Roman"/>
          <w:sz w:val="24"/>
          <w:szCs w:val="24"/>
        </w:rPr>
        <w:t>Родителям (законным представителям) обучающихся обеспечивается возможность ознакомления с ходом и содержанием образовательного процессам, а также с оценками успеваемости обучающихся.</w:t>
      </w:r>
    </w:p>
    <w:p w:rsidR="00270975" w:rsidRDefault="00270975" w:rsidP="000779BE">
      <w:pPr>
        <w:spacing w:line="14" w:lineRule="exact"/>
        <w:rPr>
          <w:sz w:val="20"/>
          <w:szCs w:val="20"/>
        </w:rPr>
      </w:pPr>
    </w:p>
    <w:p w:rsidR="00270975" w:rsidRDefault="00BE1351" w:rsidP="000779BE">
      <w:pPr>
        <w:spacing w:line="238" w:lineRule="auto"/>
        <w:ind w:firstLine="566"/>
        <w:jc w:val="both"/>
        <w:rPr>
          <w:sz w:val="20"/>
          <w:szCs w:val="20"/>
        </w:rPr>
      </w:pPr>
      <w:r>
        <w:rPr>
          <w:rFonts w:eastAsia="Times New Roman"/>
          <w:sz w:val="24"/>
          <w:szCs w:val="24"/>
        </w:rPr>
        <w:t xml:space="preserve">Обучающиеся на ступенях начального общего,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E6521F">
        <w:rPr>
          <w:rFonts w:eastAsia="Times New Roman"/>
          <w:sz w:val="24"/>
          <w:szCs w:val="24"/>
        </w:rPr>
        <w:t>Учреждение</w:t>
      </w:r>
      <w:r>
        <w:rPr>
          <w:rFonts w:eastAsia="Times New Roman"/>
          <w:sz w:val="24"/>
          <w:szCs w:val="24"/>
        </w:rPr>
        <w:t>обязан</w:t>
      </w:r>
      <w:r w:rsidR="00E6521F">
        <w:rPr>
          <w:rFonts w:eastAsia="Times New Roman"/>
          <w:sz w:val="24"/>
          <w:szCs w:val="24"/>
        </w:rPr>
        <w:t>о</w:t>
      </w:r>
      <w:r>
        <w:rPr>
          <w:rFonts w:eastAsia="Times New Roman"/>
          <w:sz w:val="24"/>
          <w:szCs w:val="24"/>
        </w:rPr>
        <w:t xml:space="preserve"> создать условия обучающимся для ликвидации этой задолженности и обеспечить контроль за своевременностью ее ликвидации.</w:t>
      </w:r>
    </w:p>
    <w:p w:rsidR="00270975" w:rsidRDefault="00270975" w:rsidP="000779BE">
      <w:pPr>
        <w:spacing w:line="15" w:lineRule="exact"/>
        <w:rPr>
          <w:sz w:val="20"/>
          <w:szCs w:val="20"/>
        </w:rPr>
      </w:pPr>
    </w:p>
    <w:p w:rsidR="00270975" w:rsidRDefault="00BE1351" w:rsidP="000779BE">
      <w:pPr>
        <w:spacing w:line="238" w:lineRule="auto"/>
        <w:ind w:firstLine="566"/>
        <w:jc w:val="both"/>
        <w:rPr>
          <w:sz w:val="20"/>
          <w:szCs w:val="20"/>
        </w:rPr>
      </w:pPr>
      <w:r>
        <w:rPr>
          <w:rFonts w:eastAsia="Times New Roman"/>
          <w:sz w:val="24"/>
          <w:szCs w:val="24"/>
        </w:rPr>
        <w:t xml:space="preserve">Обучающиеся на ступенях начального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w:t>
      </w:r>
      <w:r>
        <w:rPr>
          <w:rFonts w:eastAsia="Times New Roman"/>
          <w:sz w:val="24"/>
          <w:szCs w:val="24"/>
        </w:rPr>
        <w:lastRenderedPageBreak/>
        <w:t xml:space="preserve">обучающихся на одного педагогического работника </w:t>
      </w:r>
      <w:r w:rsidR="00E6521F">
        <w:rPr>
          <w:rFonts w:eastAsia="Times New Roman"/>
          <w:sz w:val="24"/>
          <w:szCs w:val="24"/>
        </w:rPr>
        <w:t>Учреждения</w:t>
      </w:r>
      <w:r>
        <w:rPr>
          <w:rFonts w:eastAsia="Times New Roman"/>
          <w:sz w:val="24"/>
          <w:szCs w:val="24"/>
        </w:rPr>
        <w:t>или продолжают получать образование в иных формах.</w:t>
      </w:r>
    </w:p>
    <w:p w:rsidR="00270975" w:rsidRDefault="00270975" w:rsidP="000779BE">
      <w:pPr>
        <w:spacing w:line="19" w:lineRule="exact"/>
        <w:rPr>
          <w:sz w:val="20"/>
          <w:szCs w:val="20"/>
        </w:rPr>
      </w:pPr>
    </w:p>
    <w:p w:rsidR="00270975" w:rsidRDefault="00BE1351" w:rsidP="000779BE">
      <w:pPr>
        <w:spacing w:line="236" w:lineRule="auto"/>
        <w:ind w:firstLine="566"/>
        <w:jc w:val="both"/>
        <w:rPr>
          <w:sz w:val="20"/>
          <w:szCs w:val="20"/>
        </w:rPr>
      </w:pPr>
      <w:r>
        <w:rPr>
          <w:rFonts w:eastAsia="Times New Roman"/>
          <w:sz w:val="24"/>
          <w:szCs w:val="24"/>
        </w:rPr>
        <w:t xml:space="preserve">Перевод обучающегося в следующий класс осуществляется по решению Педагогического совета </w:t>
      </w:r>
      <w:r w:rsidR="00E6521F">
        <w:rPr>
          <w:rFonts w:eastAsia="Times New Roman"/>
          <w:sz w:val="24"/>
          <w:szCs w:val="24"/>
        </w:rPr>
        <w:t>Учреждения</w:t>
      </w:r>
      <w:r>
        <w:rPr>
          <w:rFonts w:eastAsia="Times New Roman"/>
          <w:sz w:val="24"/>
          <w:szCs w:val="24"/>
        </w:rPr>
        <w:t>в соответствии с его компетенцией, определенной Уставом.</w:t>
      </w:r>
    </w:p>
    <w:p w:rsidR="00270975" w:rsidRDefault="00270975" w:rsidP="000779BE">
      <w:pPr>
        <w:spacing w:line="14" w:lineRule="exact"/>
        <w:rPr>
          <w:sz w:val="20"/>
          <w:szCs w:val="20"/>
        </w:rPr>
      </w:pPr>
    </w:p>
    <w:p w:rsidR="00270975" w:rsidRDefault="00BE1351" w:rsidP="000779BE">
      <w:pPr>
        <w:spacing w:line="234" w:lineRule="auto"/>
        <w:ind w:firstLine="708"/>
        <w:jc w:val="both"/>
        <w:rPr>
          <w:sz w:val="20"/>
          <w:szCs w:val="20"/>
        </w:rPr>
      </w:pPr>
      <w:r>
        <w:rPr>
          <w:rFonts w:eastAsia="Times New Roman"/>
          <w:sz w:val="24"/>
          <w:szCs w:val="24"/>
        </w:rPr>
        <w:t>3.12. Обучающиеся, не освоившие образовательную программу предыдущего уровня, не допускаются к обучению на следующей ступени общего образования.</w:t>
      </w:r>
    </w:p>
    <w:p w:rsidR="00270975" w:rsidRDefault="00270975" w:rsidP="000779BE">
      <w:pPr>
        <w:spacing w:line="14" w:lineRule="exact"/>
        <w:rPr>
          <w:sz w:val="20"/>
          <w:szCs w:val="20"/>
        </w:rPr>
      </w:pPr>
    </w:p>
    <w:p w:rsidR="00270975" w:rsidRDefault="00BE1351" w:rsidP="000779BE">
      <w:pPr>
        <w:spacing w:line="237" w:lineRule="auto"/>
        <w:ind w:firstLine="708"/>
        <w:jc w:val="both"/>
        <w:rPr>
          <w:rFonts w:eastAsia="Times New Roman"/>
          <w:sz w:val="24"/>
          <w:szCs w:val="24"/>
        </w:rPr>
      </w:pPr>
      <w:r>
        <w:rPr>
          <w:rFonts w:eastAsia="Times New Roman"/>
          <w:sz w:val="24"/>
          <w:szCs w:val="24"/>
        </w:rPr>
        <w:t xml:space="preserve">3.13. С учетом потребностей и возможностей личности образовательные программы осваиваются в </w:t>
      </w:r>
      <w:r w:rsidR="00E6521F">
        <w:rPr>
          <w:rFonts w:eastAsia="Times New Roman"/>
          <w:sz w:val="24"/>
          <w:szCs w:val="24"/>
        </w:rPr>
        <w:t>Учреждении</w:t>
      </w:r>
      <w:r>
        <w:rPr>
          <w:rFonts w:eastAsia="Times New Roman"/>
          <w:sz w:val="24"/>
          <w:szCs w:val="24"/>
        </w:rPr>
        <w:t>в очной форме, в форме семейного образования, в форме индивидуального обучения, самообразования и экстерната. Допускается сочетание различных форм получения образования.</w:t>
      </w:r>
    </w:p>
    <w:p w:rsidR="00D157BB" w:rsidRPr="00D157BB" w:rsidRDefault="00770834" w:rsidP="000779BE">
      <w:pPr>
        <w:spacing w:line="237" w:lineRule="auto"/>
        <w:ind w:firstLine="708"/>
        <w:jc w:val="both"/>
        <w:rPr>
          <w:rFonts w:eastAsia="Times New Roman"/>
          <w:sz w:val="24"/>
          <w:szCs w:val="24"/>
        </w:rPr>
      </w:pPr>
      <w:r>
        <w:rPr>
          <w:rFonts w:eastAsia="Times New Roman"/>
          <w:sz w:val="24"/>
          <w:szCs w:val="24"/>
        </w:rPr>
        <w:t xml:space="preserve">Учреждение </w:t>
      </w:r>
      <w:r w:rsidR="00D157BB" w:rsidRPr="00D157BB">
        <w:rPr>
          <w:rFonts w:eastAsia="Times New Roman"/>
          <w:sz w:val="24"/>
          <w:szCs w:val="24"/>
        </w:rPr>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r w:rsidR="00D157BB">
        <w:rPr>
          <w:rFonts w:eastAsia="Times New Roman"/>
          <w:sz w:val="24"/>
          <w:szCs w:val="24"/>
        </w:rPr>
        <w:t>.</w:t>
      </w:r>
    </w:p>
    <w:p w:rsidR="00270975" w:rsidRDefault="00270975" w:rsidP="000779BE">
      <w:pPr>
        <w:spacing w:line="14" w:lineRule="exact"/>
        <w:rPr>
          <w:sz w:val="20"/>
          <w:szCs w:val="20"/>
        </w:rPr>
      </w:pPr>
    </w:p>
    <w:p w:rsidR="00270975" w:rsidRDefault="00BE1351" w:rsidP="000779BE">
      <w:pPr>
        <w:spacing w:line="234" w:lineRule="auto"/>
        <w:ind w:firstLine="708"/>
        <w:jc w:val="both"/>
        <w:rPr>
          <w:sz w:val="20"/>
          <w:szCs w:val="20"/>
        </w:rPr>
      </w:pPr>
      <w:r>
        <w:rPr>
          <w:rFonts w:eastAsia="Times New Roman"/>
          <w:sz w:val="24"/>
          <w:szCs w:val="24"/>
        </w:rPr>
        <w:t>3.14. Обучение по индивидуальным учебным планам осуществляется в соответствии с действующими нормативными документами.</w:t>
      </w:r>
    </w:p>
    <w:p w:rsidR="00270975" w:rsidRDefault="00270975" w:rsidP="000779BE">
      <w:pPr>
        <w:spacing w:line="14" w:lineRule="exact"/>
        <w:rPr>
          <w:sz w:val="20"/>
          <w:szCs w:val="20"/>
        </w:rPr>
      </w:pPr>
    </w:p>
    <w:p w:rsidR="00270975" w:rsidRDefault="00BE1351" w:rsidP="000779BE">
      <w:pPr>
        <w:spacing w:line="236" w:lineRule="auto"/>
        <w:ind w:firstLine="708"/>
        <w:jc w:val="both"/>
        <w:rPr>
          <w:sz w:val="20"/>
          <w:szCs w:val="20"/>
        </w:rPr>
      </w:pPr>
      <w:r>
        <w:rPr>
          <w:rFonts w:eastAsia="Times New Roman"/>
          <w:sz w:val="24"/>
          <w:szCs w:val="24"/>
        </w:rPr>
        <w:t xml:space="preserve">3.15. Учебный год в </w:t>
      </w:r>
      <w:r w:rsidR="00E6521F">
        <w:rPr>
          <w:rFonts w:eastAsia="Times New Roman"/>
          <w:sz w:val="24"/>
          <w:szCs w:val="24"/>
        </w:rPr>
        <w:t>Учреждении</w:t>
      </w:r>
      <w:r>
        <w:rPr>
          <w:rFonts w:eastAsia="Times New Roman"/>
          <w:sz w:val="24"/>
          <w:szCs w:val="24"/>
        </w:rPr>
        <w:t>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270975" w:rsidRDefault="00270975" w:rsidP="000779BE">
      <w:pPr>
        <w:spacing w:line="14" w:lineRule="exact"/>
        <w:rPr>
          <w:sz w:val="20"/>
          <w:szCs w:val="20"/>
        </w:rPr>
      </w:pPr>
    </w:p>
    <w:p w:rsidR="00270975" w:rsidRDefault="00BE1351" w:rsidP="000779BE">
      <w:pPr>
        <w:spacing w:line="236" w:lineRule="auto"/>
        <w:ind w:firstLine="708"/>
        <w:jc w:val="both"/>
        <w:rPr>
          <w:sz w:val="20"/>
          <w:szCs w:val="20"/>
        </w:rPr>
      </w:pPr>
      <w:r>
        <w:rPr>
          <w:rFonts w:eastAsia="Times New Roman"/>
          <w:sz w:val="24"/>
          <w:szCs w:val="24"/>
        </w:rPr>
        <w:t>Продолжительность учебного года в 1-х классах составляет не менее 33 недель, во 2-9 классах - не менее 34 недель, без учета периода проведения государственной (итоговой) аттестации.</w:t>
      </w:r>
    </w:p>
    <w:p w:rsidR="00270975" w:rsidRDefault="00270975" w:rsidP="000779BE">
      <w:pPr>
        <w:spacing w:line="2" w:lineRule="exact"/>
        <w:rPr>
          <w:sz w:val="20"/>
          <w:szCs w:val="20"/>
        </w:rPr>
      </w:pPr>
    </w:p>
    <w:p w:rsidR="00270975" w:rsidRDefault="00BE1351" w:rsidP="000779BE">
      <w:pPr>
        <w:rPr>
          <w:sz w:val="20"/>
          <w:szCs w:val="20"/>
        </w:rPr>
      </w:pPr>
      <w:r>
        <w:rPr>
          <w:rFonts w:eastAsia="Times New Roman"/>
          <w:sz w:val="24"/>
          <w:szCs w:val="24"/>
        </w:rPr>
        <w:t>3.16. Продолжительность каникул в течение учебного года составляет не менее</w:t>
      </w:r>
    </w:p>
    <w:p w:rsidR="00270975" w:rsidRDefault="00270975" w:rsidP="000779BE">
      <w:pPr>
        <w:spacing w:line="1" w:lineRule="exact"/>
        <w:rPr>
          <w:sz w:val="20"/>
          <w:szCs w:val="20"/>
        </w:rPr>
      </w:pPr>
    </w:p>
    <w:p w:rsidR="00270975" w:rsidRDefault="00BE1351" w:rsidP="000779BE">
      <w:pPr>
        <w:numPr>
          <w:ilvl w:val="0"/>
          <w:numId w:val="8"/>
        </w:numPr>
        <w:tabs>
          <w:tab w:val="left" w:pos="560"/>
        </w:tabs>
        <w:ind w:hanging="298"/>
        <w:jc w:val="both"/>
        <w:rPr>
          <w:rFonts w:eastAsia="Times New Roman"/>
          <w:sz w:val="24"/>
          <w:szCs w:val="24"/>
        </w:rPr>
      </w:pPr>
      <w:r>
        <w:rPr>
          <w:rFonts w:eastAsia="Times New Roman"/>
          <w:sz w:val="24"/>
          <w:szCs w:val="24"/>
        </w:rPr>
        <w:t>календарных дней, летом – не менее 8 недель.</w:t>
      </w:r>
    </w:p>
    <w:p w:rsidR="00270975" w:rsidRDefault="00270975" w:rsidP="000779BE">
      <w:pPr>
        <w:spacing w:line="12" w:lineRule="exact"/>
        <w:jc w:val="both"/>
        <w:rPr>
          <w:sz w:val="20"/>
          <w:szCs w:val="20"/>
        </w:rPr>
      </w:pPr>
    </w:p>
    <w:p w:rsidR="00270975" w:rsidRDefault="00BE1351" w:rsidP="000779BE">
      <w:pPr>
        <w:spacing w:line="234" w:lineRule="auto"/>
        <w:ind w:firstLine="708"/>
        <w:jc w:val="both"/>
        <w:rPr>
          <w:sz w:val="20"/>
          <w:szCs w:val="20"/>
        </w:rPr>
      </w:pPr>
      <w:r>
        <w:rPr>
          <w:rFonts w:eastAsia="Times New Roman"/>
          <w:sz w:val="24"/>
          <w:szCs w:val="24"/>
        </w:rPr>
        <w:t>Для обучающихся в первых классах в течение учебного года устанавливаются дополнительные недельные каникулы.</w:t>
      </w:r>
    </w:p>
    <w:p w:rsidR="00270975" w:rsidRDefault="00270975" w:rsidP="000779BE">
      <w:pPr>
        <w:spacing w:line="14" w:lineRule="exact"/>
        <w:jc w:val="both"/>
        <w:rPr>
          <w:sz w:val="20"/>
          <w:szCs w:val="20"/>
        </w:rPr>
      </w:pPr>
    </w:p>
    <w:p w:rsidR="00270975" w:rsidRDefault="00BE1351" w:rsidP="000779BE">
      <w:pPr>
        <w:spacing w:line="236" w:lineRule="auto"/>
        <w:ind w:firstLine="708"/>
        <w:jc w:val="both"/>
        <w:rPr>
          <w:sz w:val="20"/>
          <w:szCs w:val="20"/>
        </w:rPr>
      </w:pPr>
      <w:r>
        <w:rPr>
          <w:rFonts w:eastAsia="Times New Roman"/>
          <w:sz w:val="24"/>
          <w:szCs w:val="24"/>
        </w:rPr>
        <w:t xml:space="preserve">3.17. Режим работы </w:t>
      </w:r>
      <w:r w:rsidR="00E6521F">
        <w:rPr>
          <w:rFonts w:eastAsia="Times New Roman"/>
          <w:sz w:val="24"/>
          <w:szCs w:val="24"/>
        </w:rPr>
        <w:t>Учреждения</w:t>
      </w:r>
      <w:r>
        <w:rPr>
          <w:rFonts w:eastAsia="Times New Roman"/>
          <w:sz w:val="24"/>
          <w:szCs w:val="24"/>
        </w:rPr>
        <w:t>, учебная нагрузка и режим занятий обучающихся устанавливаются на основании учебного плана в соответствии с санитарно-гигиеническими требованиями.</w:t>
      </w:r>
    </w:p>
    <w:p w:rsidR="00270975" w:rsidRDefault="00270975" w:rsidP="000779BE">
      <w:pPr>
        <w:spacing w:line="14" w:lineRule="exact"/>
        <w:jc w:val="both"/>
        <w:rPr>
          <w:sz w:val="20"/>
          <w:szCs w:val="20"/>
        </w:rPr>
      </w:pPr>
    </w:p>
    <w:p w:rsidR="00270975" w:rsidRDefault="00770834" w:rsidP="000779BE">
      <w:pPr>
        <w:spacing w:line="234" w:lineRule="auto"/>
        <w:jc w:val="both"/>
        <w:rPr>
          <w:sz w:val="20"/>
          <w:szCs w:val="20"/>
        </w:rPr>
      </w:pPr>
      <w:r>
        <w:rPr>
          <w:rFonts w:eastAsia="Times New Roman"/>
          <w:sz w:val="24"/>
          <w:szCs w:val="24"/>
        </w:rPr>
        <w:t xml:space="preserve">Учреждение </w:t>
      </w:r>
      <w:r w:rsidR="00BE1351">
        <w:rPr>
          <w:rFonts w:eastAsia="Times New Roman"/>
          <w:sz w:val="24"/>
          <w:szCs w:val="24"/>
        </w:rPr>
        <w:t>работает в 5-дневном недельном режиме. Продолжительность урока – 1 - 2 четверть: 1 класс - 35 минут</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2 – 9 классы – не более 45 минут,</w:t>
      </w:r>
    </w:p>
    <w:p w:rsidR="00270975" w:rsidRDefault="00BE1351" w:rsidP="000779BE">
      <w:pPr>
        <w:jc w:val="both"/>
        <w:rPr>
          <w:sz w:val="20"/>
          <w:szCs w:val="20"/>
        </w:rPr>
      </w:pPr>
      <w:r>
        <w:rPr>
          <w:rFonts w:eastAsia="Times New Roman"/>
          <w:sz w:val="24"/>
          <w:szCs w:val="24"/>
        </w:rPr>
        <w:t>3 - 4 четверть: 1 – 9 классы – не более 45 минут.</w:t>
      </w:r>
    </w:p>
    <w:p w:rsidR="00270975" w:rsidRDefault="00BE1351" w:rsidP="000779BE">
      <w:pPr>
        <w:spacing w:line="234" w:lineRule="auto"/>
        <w:ind w:firstLine="566"/>
        <w:jc w:val="both"/>
        <w:rPr>
          <w:sz w:val="20"/>
          <w:szCs w:val="20"/>
        </w:rPr>
      </w:pPr>
      <w:r>
        <w:rPr>
          <w:rFonts w:eastAsia="Times New Roman"/>
          <w:sz w:val="24"/>
          <w:szCs w:val="24"/>
        </w:rPr>
        <w:t xml:space="preserve">3.18. Количество классов в </w:t>
      </w:r>
      <w:r w:rsidR="00E6521F">
        <w:rPr>
          <w:rFonts w:eastAsia="Times New Roman"/>
          <w:sz w:val="24"/>
          <w:szCs w:val="24"/>
        </w:rPr>
        <w:t>Учреждении</w:t>
      </w:r>
      <w:r>
        <w:rPr>
          <w:rFonts w:eastAsia="Times New Roman"/>
          <w:sz w:val="24"/>
          <w:szCs w:val="24"/>
        </w:rPr>
        <w:t>определяется с учетом санитарных норм и контрольных нормативов, указанных в лицензии.</w:t>
      </w:r>
    </w:p>
    <w:p w:rsidR="00270975" w:rsidRDefault="00270975" w:rsidP="000779BE">
      <w:pPr>
        <w:spacing w:line="14" w:lineRule="exact"/>
        <w:jc w:val="both"/>
        <w:rPr>
          <w:sz w:val="20"/>
          <w:szCs w:val="20"/>
        </w:rPr>
      </w:pPr>
    </w:p>
    <w:p w:rsidR="00270975" w:rsidRDefault="00BE1351" w:rsidP="000779BE">
      <w:pPr>
        <w:spacing w:line="234" w:lineRule="auto"/>
        <w:ind w:firstLine="566"/>
        <w:jc w:val="both"/>
        <w:rPr>
          <w:sz w:val="20"/>
          <w:szCs w:val="20"/>
        </w:rPr>
      </w:pPr>
      <w:r>
        <w:rPr>
          <w:rFonts w:eastAsia="Times New Roman"/>
          <w:sz w:val="24"/>
          <w:szCs w:val="24"/>
        </w:rPr>
        <w:t xml:space="preserve">По желанию родителей (законных представителей) в </w:t>
      </w:r>
      <w:r w:rsidR="00E6521F">
        <w:rPr>
          <w:rFonts w:eastAsia="Times New Roman"/>
          <w:sz w:val="24"/>
          <w:szCs w:val="24"/>
        </w:rPr>
        <w:t>Учреждении</w:t>
      </w:r>
      <w:r>
        <w:rPr>
          <w:rFonts w:eastAsia="Times New Roman"/>
          <w:sz w:val="24"/>
          <w:szCs w:val="24"/>
        </w:rPr>
        <w:t>могут быть открыты группы продленного дня.</w:t>
      </w:r>
    </w:p>
    <w:p w:rsidR="00270975" w:rsidRDefault="00270975" w:rsidP="000779BE">
      <w:pPr>
        <w:spacing w:line="14" w:lineRule="exact"/>
        <w:jc w:val="both"/>
        <w:rPr>
          <w:sz w:val="20"/>
          <w:szCs w:val="20"/>
        </w:rPr>
      </w:pPr>
    </w:p>
    <w:p w:rsidR="00270975" w:rsidRDefault="00BE1351" w:rsidP="000779BE">
      <w:pPr>
        <w:spacing w:line="236" w:lineRule="auto"/>
        <w:ind w:firstLine="566"/>
        <w:jc w:val="both"/>
        <w:rPr>
          <w:sz w:val="20"/>
          <w:szCs w:val="20"/>
        </w:rPr>
      </w:pPr>
      <w:r>
        <w:rPr>
          <w:rFonts w:eastAsia="Times New Roman"/>
          <w:sz w:val="24"/>
          <w:szCs w:val="24"/>
        </w:rPr>
        <w:t>Наполняемость классов и групп продленного дня устанавливается в количестве 25 обучающихся. При наличии необходимых условий и средств возможно комплектование классов и групп продленного дня с меньшей наполняемостью.</w:t>
      </w:r>
    </w:p>
    <w:p w:rsidR="00270975" w:rsidRDefault="00270975" w:rsidP="000779BE">
      <w:pPr>
        <w:spacing w:line="14" w:lineRule="exact"/>
        <w:jc w:val="both"/>
        <w:rPr>
          <w:sz w:val="20"/>
          <w:szCs w:val="20"/>
        </w:rPr>
      </w:pPr>
    </w:p>
    <w:p w:rsidR="00270975" w:rsidRDefault="00BE1351" w:rsidP="000779BE">
      <w:pPr>
        <w:spacing w:line="237" w:lineRule="auto"/>
        <w:ind w:firstLine="566"/>
        <w:jc w:val="both"/>
        <w:rPr>
          <w:sz w:val="20"/>
          <w:szCs w:val="20"/>
        </w:rPr>
      </w:pPr>
      <w:r>
        <w:rPr>
          <w:rFonts w:eastAsia="Times New Roman"/>
          <w:sz w:val="24"/>
          <w:szCs w:val="24"/>
        </w:rPr>
        <w:t>3.19. При проведении занятий по иностранному языку и технологии в 5-9 классах,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20 человек.</w:t>
      </w:r>
    </w:p>
    <w:p w:rsidR="00270975" w:rsidRDefault="00270975" w:rsidP="000779BE">
      <w:pPr>
        <w:spacing w:line="14" w:lineRule="exact"/>
        <w:jc w:val="both"/>
        <w:rPr>
          <w:sz w:val="20"/>
          <w:szCs w:val="20"/>
        </w:rPr>
      </w:pPr>
    </w:p>
    <w:p w:rsidR="00270975" w:rsidRDefault="00BE1351" w:rsidP="000779BE">
      <w:pPr>
        <w:spacing w:line="236" w:lineRule="auto"/>
        <w:ind w:firstLine="566"/>
        <w:jc w:val="both"/>
        <w:rPr>
          <w:sz w:val="20"/>
          <w:szCs w:val="20"/>
        </w:rPr>
      </w:pPr>
      <w:r>
        <w:rPr>
          <w:rFonts w:eastAsia="Times New Roman"/>
          <w:sz w:val="24"/>
          <w:szCs w:val="24"/>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2-4 классов при изучении иностранного языка.</w:t>
      </w:r>
    </w:p>
    <w:p w:rsidR="00270975" w:rsidRDefault="00270975" w:rsidP="000779BE">
      <w:pPr>
        <w:spacing w:line="14" w:lineRule="exact"/>
        <w:jc w:val="both"/>
        <w:rPr>
          <w:sz w:val="20"/>
          <w:szCs w:val="20"/>
        </w:rPr>
      </w:pPr>
    </w:p>
    <w:p w:rsidR="00270975" w:rsidRDefault="00BE1351" w:rsidP="000779BE">
      <w:pPr>
        <w:spacing w:line="237" w:lineRule="auto"/>
        <w:ind w:firstLine="566"/>
        <w:jc w:val="both"/>
        <w:rPr>
          <w:sz w:val="20"/>
          <w:szCs w:val="20"/>
        </w:rPr>
      </w:pPr>
      <w:r>
        <w:rPr>
          <w:rFonts w:eastAsia="Times New Roman"/>
          <w:sz w:val="24"/>
          <w:szCs w:val="24"/>
        </w:rPr>
        <w:t xml:space="preserve">3.20. Перевод (направление) обучающихся в специальные (коррекционные) классы осуществляется Отделом по образованию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только с согласия родителей (законных представителей) </w:t>
      </w:r>
      <w:r>
        <w:rPr>
          <w:rFonts w:eastAsia="Times New Roman"/>
          <w:sz w:val="24"/>
          <w:szCs w:val="24"/>
        </w:rPr>
        <w:lastRenderedPageBreak/>
        <w:t>обучающихся по заключению районной комиссии, состоящей из педагогов-психологов, медицинских и педагогических работников.</w:t>
      </w:r>
    </w:p>
    <w:p w:rsidR="00270975" w:rsidRDefault="00270975" w:rsidP="000779BE">
      <w:pPr>
        <w:spacing w:line="18" w:lineRule="exact"/>
        <w:jc w:val="both"/>
        <w:rPr>
          <w:sz w:val="20"/>
          <w:szCs w:val="20"/>
        </w:rPr>
      </w:pPr>
    </w:p>
    <w:p w:rsidR="00270975" w:rsidRDefault="00BE1351" w:rsidP="000779BE">
      <w:pPr>
        <w:spacing w:line="237" w:lineRule="auto"/>
        <w:ind w:firstLine="566"/>
        <w:jc w:val="both"/>
        <w:rPr>
          <w:sz w:val="20"/>
          <w:szCs w:val="20"/>
        </w:rPr>
      </w:pPr>
      <w:r>
        <w:rPr>
          <w:rFonts w:eastAsia="Times New Roman"/>
          <w:sz w:val="24"/>
          <w:szCs w:val="24"/>
        </w:rPr>
        <w:t xml:space="preserve">3.21. Дисциплина в </w:t>
      </w:r>
      <w:r w:rsidR="00E6521F">
        <w:rPr>
          <w:rFonts w:eastAsia="Times New Roman"/>
          <w:sz w:val="24"/>
          <w:szCs w:val="24"/>
        </w:rPr>
        <w:t>Учреждении</w:t>
      </w:r>
      <w:r>
        <w:rPr>
          <w:rFonts w:eastAsia="Times New Roman"/>
          <w:sz w:val="24"/>
          <w:szCs w:val="24"/>
        </w:rPr>
        <w:t xml:space="preserve">поддерживается на основе уважения человеческого достоинства воспитанников, обучающихся и работников </w:t>
      </w:r>
      <w:r w:rsidR="00E6521F">
        <w:rPr>
          <w:rFonts w:eastAsia="Times New Roman"/>
          <w:sz w:val="24"/>
          <w:szCs w:val="24"/>
        </w:rPr>
        <w:t>Учреждения</w:t>
      </w:r>
      <w:r>
        <w:rPr>
          <w:rFonts w:eastAsia="Times New Roman"/>
          <w:sz w:val="24"/>
          <w:szCs w:val="24"/>
        </w:rPr>
        <w:t>. Применение методов физического и психического насилия по отношению к воспитанникам, обучающимся не допускается.</w:t>
      </w:r>
    </w:p>
    <w:p w:rsidR="00270975" w:rsidRDefault="00270975" w:rsidP="000779BE">
      <w:pPr>
        <w:spacing w:line="14" w:lineRule="exact"/>
        <w:jc w:val="both"/>
        <w:rPr>
          <w:sz w:val="20"/>
          <w:szCs w:val="20"/>
        </w:rPr>
      </w:pPr>
    </w:p>
    <w:p w:rsidR="00270975" w:rsidRDefault="00BE1351" w:rsidP="000779BE">
      <w:pPr>
        <w:spacing w:line="234" w:lineRule="auto"/>
        <w:ind w:firstLine="566"/>
        <w:jc w:val="both"/>
        <w:rPr>
          <w:sz w:val="20"/>
          <w:szCs w:val="20"/>
        </w:rPr>
      </w:pPr>
      <w:r>
        <w:rPr>
          <w:rFonts w:eastAsia="Times New Roman"/>
          <w:sz w:val="24"/>
          <w:szCs w:val="24"/>
        </w:rPr>
        <w:t xml:space="preserve">3.22. </w:t>
      </w:r>
      <w:r w:rsidR="00E6521F">
        <w:rPr>
          <w:rFonts w:eastAsia="Times New Roman"/>
          <w:sz w:val="24"/>
          <w:szCs w:val="24"/>
        </w:rPr>
        <w:t>Учреждение</w:t>
      </w:r>
      <w:r>
        <w:rPr>
          <w:rFonts w:eastAsia="Times New Roman"/>
          <w:sz w:val="24"/>
          <w:szCs w:val="24"/>
        </w:rPr>
        <w:t>несет в установленном законодательством Российской Федерации порядке ответственность за:</w:t>
      </w:r>
    </w:p>
    <w:p w:rsidR="00270975" w:rsidRDefault="00270975" w:rsidP="000779BE">
      <w:pPr>
        <w:spacing w:line="2" w:lineRule="exact"/>
        <w:jc w:val="both"/>
        <w:rPr>
          <w:sz w:val="20"/>
          <w:szCs w:val="20"/>
        </w:rPr>
      </w:pPr>
    </w:p>
    <w:p w:rsidR="00270975" w:rsidRDefault="00BE1351" w:rsidP="000779BE">
      <w:pPr>
        <w:numPr>
          <w:ilvl w:val="0"/>
          <w:numId w:val="9"/>
        </w:numPr>
        <w:tabs>
          <w:tab w:val="left" w:pos="1020"/>
        </w:tabs>
        <w:ind w:hanging="192"/>
        <w:jc w:val="both"/>
        <w:rPr>
          <w:rFonts w:eastAsia="Times New Roman"/>
          <w:sz w:val="24"/>
          <w:szCs w:val="24"/>
        </w:rPr>
      </w:pPr>
      <w:r>
        <w:rPr>
          <w:rFonts w:eastAsia="Times New Roman"/>
          <w:sz w:val="24"/>
          <w:szCs w:val="24"/>
        </w:rPr>
        <w:t xml:space="preserve">невыполнение функций, отнесенных к компетенции </w:t>
      </w:r>
      <w:r w:rsidR="00E6521F">
        <w:rPr>
          <w:rFonts w:eastAsia="Times New Roman"/>
          <w:sz w:val="24"/>
          <w:szCs w:val="24"/>
        </w:rPr>
        <w:t>Учреждения</w:t>
      </w:r>
      <w:r>
        <w:rPr>
          <w:rFonts w:eastAsia="Times New Roman"/>
          <w:sz w:val="24"/>
          <w:szCs w:val="24"/>
        </w:rPr>
        <w:t>;</w:t>
      </w:r>
    </w:p>
    <w:p w:rsidR="00270975" w:rsidRDefault="00270975" w:rsidP="000779BE">
      <w:pPr>
        <w:spacing w:line="12" w:lineRule="exact"/>
        <w:jc w:val="both"/>
        <w:rPr>
          <w:rFonts w:eastAsia="Times New Roman"/>
          <w:sz w:val="24"/>
          <w:szCs w:val="24"/>
        </w:rPr>
      </w:pPr>
    </w:p>
    <w:p w:rsidR="00270975" w:rsidRDefault="00BE1351" w:rsidP="000779BE">
      <w:pPr>
        <w:numPr>
          <w:ilvl w:val="0"/>
          <w:numId w:val="9"/>
        </w:numPr>
        <w:tabs>
          <w:tab w:val="left" w:pos="1028"/>
        </w:tabs>
        <w:spacing w:line="234" w:lineRule="auto"/>
        <w:ind w:firstLine="568"/>
        <w:jc w:val="both"/>
        <w:rPr>
          <w:rFonts w:eastAsia="Times New Roman"/>
          <w:sz w:val="24"/>
          <w:szCs w:val="24"/>
        </w:rPr>
      </w:pPr>
      <w:r>
        <w:rPr>
          <w:rFonts w:eastAsia="Times New Roman"/>
          <w:sz w:val="24"/>
          <w:szCs w:val="24"/>
        </w:rPr>
        <w:t>реализацию не в полном объеме образовательных программ в соответствии с учебным планом и графиком учебного процесса;</w:t>
      </w:r>
    </w:p>
    <w:p w:rsidR="00270975" w:rsidRDefault="00270975" w:rsidP="000779BE">
      <w:pPr>
        <w:spacing w:line="13" w:lineRule="exact"/>
        <w:jc w:val="both"/>
        <w:rPr>
          <w:rFonts w:eastAsia="Times New Roman"/>
          <w:sz w:val="24"/>
          <w:szCs w:val="24"/>
        </w:rPr>
      </w:pPr>
    </w:p>
    <w:p w:rsidR="00270975" w:rsidRDefault="00BE1351" w:rsidP="000779BE">
      <w:pPr>
        <w:numPr>
          <w:ilvl w:val="0"/>
          <w:numId w:val="9"/>
        </w:numPr>
        <w:tabs>
          <w:tab w:val="left" w:pos="1028"/>
        </w:tabs>
        <w:spacing w:line="234" w:lineRule="auto"/>
        <w:ind w:firstLine="568"/>
        <w:jc w:val="both"/>
        <w:rPr>
          <w:rFonts w:eastAsia="Times New Roman"/>
          <w:sz w:val="24"/>
          <w:szCs w:val="24"/>
        </w:rPr>
      </w:pPr>
      <w:r>
        <w:rPr>
          <w:rFonts w:eastAsia="Times New Roman"/>
          <w:sz w:val="24"/>
          <w:szCs w:val="24"/>
        </w:rPr>
        <w:t>качество образования своих выпускников и его соответствие федеральным государственным образовательным стандартам;</w:t>
      </w:r>
    </w:p>
    <w:p w:rsidR="00270975" w:rsidRDefault="00270975" w:rsidP="000779BE">
      <w:pPr>
        <w:spacing w:line="14" w:lineRule="exact"/>
        <w:jc w:val="both"/>
        <w:rPr>
          <w:rFonts w:eastAsia="Times New Roman"/>
          <w:sz w:val="24"/>
          <w:szCs w:val="24"/>
        </w:rPr>
      </w:pPr>
    </w:p>
    <w:p w:rsidR="00270975" w:rsidRDefault="00BE1351" w:rsidP="000779BE">
      <w:pPr>
        <w:numPr>
          <w:ilvl w:val="0"/>
          <w:numId w:val="9"/>
        </w:numPr>
        <w:tabs>
          <w:tab w:val="left" w:pos="1028"/>
        </w:tabs>
        <w:spacing w:line="234" w:lineRule="auto"/>
        <w:ind w:firstLine="568"/>
        <w:jc w:val="both"/>
        <w:rPr>
          <w:rFonts w:eastAsia="Times New Roman"/>
          <w:sz w:val="24"/>
          <w:szCs w:val="24"/>
        </w:rPr>
      </w:pPr>
      <w:r>
        <w:rPr>
          <w:rFonts w:eastAsia="Times New Roman"/>
          <w:sz w:val="24"/>
          <w:szCs w:val="24"/>
        </w:rPr>
        <w:t xml:space="preserve">жизнь и здоровье воспитанников, обучающихся и работников </w:t>
      </w:r>
      <w:r w:rsidR="00770834">
        <w:rPr>
          <w:rFonts w:eastAsia="Times New Roman"/>
          <w:sz w:val="24"/>
          <w:szCs w:val="24"/>
        </w:rPr>
        <w:t xml:space="preserve">Учреждения </w:t>
      </w:r>
      <w:r>
        <w:rPr>
          <w:rFonts w:eastAsia="Times New Roman"/>
          <w:sz w:val="24"/>
          <w:szCs w:val="24"/>
        </w:rPr>
        <w:t>во время образовательного процесса;</w:t>
      </w:r>
    </w:p>
    <w:p w:rsidR="00270975" w:rsidRDefault="00270975" w:rsidP="000779BE">
      <w:pPr>
        <w:spacing w:line="1" w:lineRule="exact"/>
        <w:jc w:val="both"/>
        <w:rPr>
          <w:rFonts w:eastAsia="Times New Roman"/>
          <w:sz w:val="24"/>
          <w:szCs w:val="24"/>
        </w:rPr>
      </w:pPr>
    </w:p>
    <w:p w:rsidR="00270975" w:rsidRDefault="00BE1351" w:rsidP="000779BE">
      <w:pPr>
        <w:numPr>
          <w:ilvl w:val="0"/>
          <w:numId w:val="9"/>
        </w:numPr>
        <w:tabs>
          <w:tab w:val="left" w:pos="1040"/>
        </w:tabs>
        <w:ind w:hanging="212"/>
        <w:jc w:val="both"/>
        <w:rPr>
          <w:rFonts w:eastAsia="Times New Roman"/>
          <w:sz w:val="24"/>
          <w:szCs w:val="24"/>
        </w:rPr>
      </w:pPr>
      <w:r>
        <w:rPr>
          <w:rFonts w:eastAsia="Times New Roman"/>
          <w:sz w:val="24"/>
          <w:szCs w:val="24"/>
        </w:rPr>
        <w:t xml:space="preserve">нарушение прав и свобод воспитанников, обучающихся и работников </w:t>
      </w:r>
      <w:r w:rsidR="00770834">
        <w:rPr>
          <w:rFonts w:eastAsia="Times New Roman"/>
          <w:sz w:val="24"/>
          <w:szCs w:val="24"/>
        </w:rPr>
        <w:t>Учреждения</w:t>
      </w:r>
      <w:r>
        <w:rPr>
          <w:rFonts w:eastAsia="Times New Roman"/>
          <w:sz w:val="24"/>
          <w:szCs w:val="24"/>
        </w:rPr>
        <w:t>;</w:t>
      </w:r>
    </w:p>
    <w:p w:rsidR="00270975" w:rsidRDefault="00BE1351" w:rsidP="000779BE">
      <w:pPr>
        <w:numPr>
          <w:ilvl w:val="0"/>
          <w:numId w:val="9"/>
        </w:numPr>
        <w:tabs>
          <w:tab w:val="left" w:pos="1040"/>
        </w:tabs>
        <w:ind w:hanging="212"/>
        <w:rPr>
          <w:rFonts w:eastAsia="Times New Roman"/>
          <w:sz w:val="24"/>
          <w:szCs w:val="24"/>
        </w:rPr>
      </w:pPr>
      <w:r>
        <w:rPr>
          <w:rFonts w:eastAsia="Times New Roman"/>
          <w:sz w:val="24"/>
          <w:szCs w:val="24"/>
        </w:rPr>
        <w:t>иные действия, предусмотренные законодательством Российской Федерации.</w:t>
      </w:r>
    </w:p>
    <w:p w:rsidR="00270975" w:rsidRDefault="00270975" w:rsidP="000779BE">
      <w:pPr>
        <w:spacing w:line="12" w:lineRule="exact"/>
        <w:rPr>
          <w:sz w:val="20"/>
          <w:szCs w:val="20"/>
        </w:rPr>
      </w:pPr>
    </w:p>
    <w:p w:rsidR="00270975" w:rsidRDefault="00BE1351" w:rsidP="000779BE">
      <w:pPr>
        <w:spacing w:line="237" w:lineRule="auto"/>
        <w:ind w:firstLine="480"/>
        <w:jc w:val="both"/>
        <w:rPr>
          <w:sz w:val="20"/>
          <w:szCs w:val="20"/>
        </w:rPr>
      </w:pPr>
      <w:r>
        <w:rPr>
          <w:rFonts w:eastAsia="Times New Roman"/>
          <w:sz w:val="24"/>
          <w:szCs w:val="24"/>
        </w:rPr>
        <w:t xml:space="preserve">3.23. В </w:t>
      </w:r>
      <w:r w:rsidR="00E6521F">
        <w:rPr>
          <w:rFonts w:eastAsia="Times New Roman"/>
          <w:sz w:val="24"/>
          <w:szCs w:val="24"/>
        </w:rPr>
        <w:t>Учреждении</w:t>
      </w:r>
      <w:r>
        <w:rPr>
          <w:rFonts w:eastAsia="Times New Roman"/>
          <w:sz w:val="24"/>
          <w:szCs w:val="24"/>
        </w:rPr>
        <w:t>функционирует 1 группа дошкольного образования (разновозрастная). Сокращенное наименование группы: ГДО. Наполняемость группы устанавливается с учетом санитарных норм и контрольных нормативов, указанных в лицензии на осуществление образовательной деятельности:</w:t>
      </w:r>
    </w:p>
    <w:p w:rsidR="00270975" w:rsidRDefault="00270975" w:rsidP="000779BE">
      <w:pPr>
        <w:spacing w:line="14" w:lineRule="exact"/>
        <w:rPr>
          <w:sz w:val="20"/>
          <w:szCs w:val="20"/>
        </w:rPr>
      </w:pP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40"/>
        <w:jc w:val="both"/>
        <w:rPr>
          <w:rFonts w:eastAsia="Times New Roman"/>
          <w:sz w:val="24"/>
          <w:szCs w:val="24"/>
        </w:rPr>
      </w:pPr>
      <w:r>
        <w:rPr>
          <w:rFonts w:eastAsia="Times New Roman"/>
          <w:sz w:val="24"/>
          <w:szCs w:val="24"/>
        </w:rPr>
        <w:t>3.21. Группа дошкольного образования работает 5 дней в неделю, с 7.30 до 17.30 час. (в предпраздничные дни — с 7.30 до 16.30).</w:t>
      </w:r>
    </w:p>
    <w:p w:rsidR="00270975" w:rsidRDefault="00BE1351" w:rsidP="000779BE">
      <w:pPr>
        <w:spacing w:line="236" w:lineRule="auto"/>
        <w:ind w:firstLine="540"/>
        <w:jc w:val="both"/>
        <w:rPr>
          <w:sz w:val="20"/>
          <w:szCs w:val="20"/>
        </w:rPr>
      </w:pPr>
      <w:r>
        <w:rPr>
          <w:rFonts w:eastAsia="Times New Roman"/>
          <w:sz w:val="24"/>
          <w:szCs w:val="24"/>
        </w:rPr>
        <w:t xml:space="preserve">3.22. Допускается посещение ГДО воспитанниками по индивидуальному графику. Порядок посещения определяется в договоре между </w:t>
      </w:r>
      <w:r w:rsidR="00E6521F">
        <w:rPr>
          <w:rFonts w:eastAsia="Times New Roman"/>
          <w:sz w:val="24"/>
          <w:szCs w:val="24"/>
        </w:rPr>
        <w:t>Учреждением</w:t>
      </w:r>
      <w:r>
        <w:rPr>
          <w:rFonts w:eastAsia="Times New Roman"/>
          <w:sz w:val="24"/>
          <w:szCs w:val="24"/>
        </w:rPr>
        <w:t>и родителями (законными представителями).</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3.23.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дети с 3-го по 5-ый год жизни – до 12 занятий,</w:t>
      </w:r>
    </w:p>
    <w:p w:rsidR="00270975" w:rsidRDefault="00BE1351" w:rsidP="000779BE">
      <w:pPr>
        <w:jc w:val="both"/>
        <w:rPr>
          <w:sz w:val="20"/>
          <w:szCs w:val="20"/>
        </w:rPr>
      </w:pPr>
      <w:r>
        <w:rPr>
          <w:rFonts w:eastAsia="Times New Roman"/>
          <w:sz w:val="24"/>
          <w:szCs w:val="24"/>
        </w:rPr>
        <w:t>дети с 5-го по 7-ой год жизни – до 17 занятий;</w:t>
      </w:r>
    </w:p>
    <w:p w:rsidR="00270975" w:rsidRDefault="00BE1351" w:rsidP="000779BE">
      <w:pPr>
        <w:jc w:val="both"/>
        <w:rPr>
          <w:sz w:val="20"/>
          <w:szCs w:val="20"/>
        </w:rPr>
      </w:pPr>
      <w:r>
        <w:rPr>
          <w:rFonts w:eastAsia="Times New Roman"/>
          <w:sz w:val="24"/>
          <w:szCs w:val="24"/>
        </w:rPr>
        <w:t>Максимально допустимое количество занятий в первой половине дня не превышает 2-х.</w:t>
      </w:r>
    </w:p>
    <w:p w:rsidR="00270975" w:rsidRDefault="00BE1351" w:rsidP="000779BE">
      <w:pPr>
        <w:spacing w:line="234" w:lineRule="auto"/>
        <w:jc w:val="both"/>
        <w:rPr>
          <w:sz w:val="20"/>
          <w:szCs w:val="20"/>
        </w:rPr>
      </w:pPr>
      <w:r>
        <w:rPr>
          <w:rFonts w:eastAsia="Times New Roman"/>
          <w:sz w:val="24"/>
          <w:szCs w:val="24"/>
        </w:rPr>
        <w:t>Продолжительность занятий для детей младшей подгруппы – не более 15 минут, старшей подгруппы – не более 25 минут.</w:t>
      </w:r>
    </w:p>
    <w:p w:rsidR="00270975" w:rsidRDefault="00270975" w:rsidP="000779BE">
      <w:pPr>
        <w:spacing w:line="2" w:lineRule="exact"/>
        <w:jc w:val="both"/>
        <w:rPr>
          <w:sz w:val="20"/>
          <w:szCs w:val="20"/>
        </w:rPr>
      </w:pPr>
    </w:p>
    <w:p w:rsidR="00270975" w:rsidRDefault="00BE1351" w:rsidP="000779BE">
      <w:pPr>
        <w:ind w:firstLine="708"/>
        <w:jc w:val="both"/>
        <w:rPr>
          <w:sz w:val="20"/>
          <w:szCs w:val="20"/>
        </w:rPr>
      </w:pPr>
      <w:r>
        <w:rPr>
          <w:rFonts w:eastAsia="Times New Roman"/>
          <w:sz w:val="24"/>
          <w:szCs w:val="24"/>
        </w:rPr>
        <w:t>3.24. Домашние задания воспитанникам не задаются.</w:t>
      </w:r>
    </w:p>
    <w:p w:rsidR="00270975" w:rsidRDefault="00270975" w:rsidP="000779BE">
      <w:pPr>
        <w:spacing w:line="12" w:lineRule="exact"/>
        <w:jc w:val="both"/>
        <w:rPr>
          <w:sz w:val="20"/>
          <w:szCs w:val="20"/>
        </w:rPr>
      </w:pPr>
    </w:p>
    <w:p w:rsidR="00270975" w:rsidRDefault="00BE1351" w:rsidP="000779BE">
      <w:pPr>
        <w:spacing w:line="236" w:lineRule="auto"/>
        <w:ind w:firstLine="708"/>
        <w:jc w:val="both"/>
        <w:rPr>
          <w:sz w:val="20"/>
          <w:szCs w:val="20"/>
        </w:rPr>
      </w:pPr>
      <w:r>
        <w:rPr>
          <w:rFonts w:eastAsia="Times New Roman"/>
          <w:sz w:val="24"/>
          <w:szCs w:val="24"/>
        </w:rPr>
        <w:t>3.25. В середине учебного года (январь-февраль) для воспитанников организуются недельные каникулы, во время которых проводятся занятия только эстетически-оздоровительного цикла.</w:t>
      </w:r>
    </w:p>
    <w:p w:rsidR="00270975" w:rsidRDefault="00270975" w:rsidP="000779BE">
      <w:pPr>
        <w:spacing w:line="14" w:lineRule="exact"/>
        <w:jc w:val="both"/>
        <w:rPr>
          <w:sz w:val="20"/>
          <w:szCs w:val="20"/>
        </w:rPr>
      </w:pPr>
    </w:p>
    <w:p w:rsidR="00270975" w:rsidRDefault="00BE1351" w:rsidP="000779BE">
      <w:pPr>
        <w:spacing w:line="236" w:lineRule="auto"/>
        <w:ind w:firstLine="708"/>
        <w:jc w:val="both"/>
        <w:rPr>
          <w:sz w:val="20"/>
          <w:szCs w:val="20"/>
        </w:rPr>
      </w:pPr>
      <w:r>
        <w:rPr>
          <w:rFonts w:eastAsia="Times New Roman"/>
          <w:sz w:val="24"/>
          <w:szCs w:val="24"/>
        </w:rPr>
        <w:t xml:space="preserve">3.26. По желанию и запросам родителей (законных представителей), по согласованию с Учредителем, в </w:t>
      </w:r>
      <w:r w:rsidR="00E6521F">
        <w:rPr>
          <w:rFonts w:eastAsia="Times New Roman"/>
          <w:sz w:val="24"/>
          <w:szCs w:val="24"/>
        </w:rPr>
        <w:t>Учреждении</w:t>
      </w:r>
      <w:r>
        <w:rPr>
          <w:rFonts w:eastAsia="Times New Roman"/>
          <w:sz w:val="24"/>
          <w:szCs w:val="24"/>
        </w:rPr>
        <w:t>могут быть открыты группы кратковременного пребывания детей.</w:t>
      </w:r>
    </w:p>
    <w:p w:rsidR="00270975" w:rsidRDefault="00270975" w:rsidP="000779BE">
      <w:pPr>
        <w:spacing w:line="14" w:lineRule="exact"/>
        <w:jc w:val="both"/>
        <w:rPr>
          <w:sz w:val="20"/>
          <w:szCs w:val="20"/>
        </w:rPr>
      </w:pPr>
    </w:p>
    <w:p w:rsidR="00270975" w:rsidRDefault="00BE1351" w:rsidP="000779BE">
      <w:pPr>
        <w:spacing w:line="236" w:lineRule="auto"/>
        <w:ind w:firstLine="708"/>
        <w:jc w:val="both"/>
        <w:rPr>
          <w:sz w:val="20"/>
          <w:szCs w:val="20"/>
        </w:rPr>
      </w:pPr>
      <w:r>
        <w:rPr>
          <w:rFonts w:eastAsia="Times New Roman"/>
          <w:sz w:val="24"/>
          <w:szCs w:val="24"/>
        </w:rPr>
        <w:t xml:space="preserve">3.27. Администрация </w:t>
      </w:r>
      <w:r w:rsidR="00E6521F">
        <w:rPr>
          <w:rFonts w:eastAsia="Times New Roman"/>
          <w:sz w:val="24"/>
          <w:szCs w:val="24"/>
        </w:rPr>
        <w:t>Учреждения</w:t>
      </w:r>
      <w:r>
        <w:rPr>
          <w:rFonts w:eastAsia="Times New Roman"/>
          <w:sz w:val="24"/>
          <w:szCs w:val="24"/>
        </w:rPr>
        <w:t>несет ответственность за соответствие программ и технологий воспитания и обучения, методов и способов организации воспитательно-образовательного процесса возрастным и психофизиологическим возможностям детей.</w:t>
      </w:r>
    </w:p>
    <w:p w:rsidR="00270975" w:rsidRDefault="00270975" w:rsidP="000779BE">
      <w:pPr>
        <w:spacing w:line="14" w:lineRule="exact"/>
        <w:jc w:val="both"/>
        <w:rPr>
          <w:sz w:val="20"/>
          <w:szCs w:val="20"/>
        </w:rPr>
      </w:pPr>
    </w:p>
    <w:p w:rsidR="00270975" w:rsidRDefault="00BE1351" w:rsidP="000779BE">
      <w:pPr>
        <w:spacing w:line="234" w:lineRule="auto"/>
        <w:ind w:firstLine="708"/>
        <w:jc w:val="both"/>
        <w:rPr>
          <w:sz w:val="20"/>
          <w:szCs w:val="20"/>
        </w:rPr>
      </w:pPr>
      <w:r>
        <w:rPr>
          <w:rFonts w:eastAsia="Times New Roman"/>
          <w:sz w:val="24"/>
          <w:szCs w:val="24"/>
        </w:rPr>
        <w:t xml:space="preserve">3.28. </w:t>
      </w:r>
      <w:r w:rsidR="00E6521F">
        <w:rPr>
          <w:rFonts w:eastAsia="Times New Roman"/>
          <w:sz w:val="24"/>
          <w:szCs w:val="24"/>
        </w:rPr>
        <w:t>Учреждение</w:t>
      </w:r>
      <w:r>
        <w:rPr>
          <w:rFonts w:eastAsia="Times New Roman"/>
          <w:sz w:val="24"/>
          <w:szCs w:val="24"/>
        </w:rPr>
        <w:t>устанавливает максимальный объем образовательной нагрузки воспитанников во время учебных занятий, соответствующих санитарным правилам.</w:t>
      </w:r>
    </w:p>
    <w:p w:rsidR="00270975" w:rsidRDefault="00270975" w:rsidP="000779BE">
      <w:pPr>
        <w:spacing w:line="200" w:lineRule="exact"/>
        <w:rPr>
          <w:sz w:val="20"/>
          <w:szCs w:val="20"/>
        </w:rPr>
      </w:pPr>
    </w:p>
    <w:p w:rsidR="00270975" w:rsidRDefault="00270975" w:rsidP="000779BE">
      <w:pPr>
        <w:spacing w:line="200" w:lineRule="exact"/>
        <w:rPr>
          <w:sz w:val="20"/>
          <w:szCs w:val="20"/>
        </w:rPr>
      </w:pPr>
    </w:p>
    <w:p w:rsidR="00270975" w:rsidRPr="000779BE" w:rsidRDefault="00BE1351" w:rsidP="000779BE">
      <w:pPr>
        <w:numPr>
          <w:ilvl w:val="0"/>
          <w:numId w:val="11"/>
        </w:numPr>
        <w:tabs>
          <w:tab w:val="left" w:pos="1060"/>
        </w:tabs>
        <w:spacing w:line="234" w:lineRule="auto"/>
        <w:ind w:firstLine="8"/>
        <w:jc w:val="center"/>
        <w:rPr>
          <w:rFonts w:eastAsia="Times New Roman"/>
          <w:b/>
          <w:sz w:val="24"/>
          <w:szCs w:val="24"/>
        </w:rPr>
      </w:pPr>
      <w:r w:rsidRPr="000779BE">
        <w:rPr>
          <w:rFonts w:eastAsia="Times New Roman"/>
          <w:b/>
          <w:sz w:val="24"/>
          <w:szCs w:val="24"/>
        </w:rPr>
        <w:t>УЧАСТНИКИ ОБРАЗОВАТЕЛЬНОГО ПРОЦЕССА, РАБОТНИКИ ШКОЛЫ, ИХ ПРАВА И ОБЯЗАННОСТИ</w:t>
      </w:r>
    </w:p>
    <w:p w:rsidR="00270975" w:rsidRDefault="00270975" w:rsidP="000779BE">
      <w:pPr>
        <w:spacing w:line="290" w:lineRule="exact"/>
        <w:rPr>
          <w:sz w:val="20"/>
          <w:szCs w:val="20"/>
        </w:rPr>
      </w:pPr>
    </w:p>
    <w:p w:rsidR="00270975" w:rsidRPr="00757E1B" w:rsidRDefault="00BE1351" w:rsidP="000779BE">
      <w:pPr>
        <w:spacing w:line="236" w:lineRule="auto"/>
        <w:ind w:firstLine="566"/>
        <w:jc w:val="both"/>
        <w:rPr>
          <w:rFonts w:eastAsia="Times New Roman"/>
          <w:sz w:val="24"/>
          <w:szCs w:val="24"/>
        </w:rPr>
      </w:pPr>
      <w:r>
        <w:rPr>
          <w:rFonts w:eastAsia="Times New Roman"/>
          <w:sz w:val="24"/>
          <w:szCs w:val="24"/>
        </w:rPr>
        <w:lastRenderedPageBreak/>
        <w:t xml:space="preserve">4.1. Участниками образовательного процесса являются воспитанники, обучающиеся, педагогические работники </w:t>
      </w:r>
      <w:r w:rsidR="00E6521F">
        <w:rPr>
          <w:rFonts w:eastAsia="Times New Roman"/>
          <w:sz w:val="24"/>
          <w:szCs w:val="24"/>
        </w:rPr>
        <w:t>Учреждения</w:t>
      </w:r>
      <w:r>
        <w:rPr>
          <w:rFonts w:eastAsia="Times New Roman"/>
          <w:sz w:val="24"/>
          <w:szCs w:val="24"/>
        </w:rPr>
        <w:t>, родители (законные представители) воспитанников, обучающихся.</w:t>
      </w:r>
    </w:p>
    <w:p w:rsidR="00270975" w:rsidRPr="00757E1B" w:rsidRDefault="00270975" w:rsidP="000779BE">
      <w:pPr>
        <w:spacing w:line="14" w:lineRule="exact"/>
        <w:jc w:val="both"/>
        <w:rPr>
          <w:rFonts w:eastAsia="Times New Roman"/>
          <w:sz w:val="24"/>
          <w:szCs w:val="24"/>
        </w:rPr>
      </w:pPr>
    </w:p>
    <w:p w:rsidR="00757E1B" w:rsidRPr="00757E1B" w:rsidRDefault="00BE1351" w:rsidP="000779BE">
      <w:pPr>
        <w:spacing w:line="234" w:lineRule="auto"/>
        <w:ind w:firstLine="540"/>
        <w:jc w:val="both"/>
        <w:rPr>
          <w:rFonts w:eastAsia="Times New Roman"/>
          <w:sz w:val="24"/>
          <w:szCs w:val="24"/>
        </w:rPr>
      </w:pPr>
      <w:r>
        <w:rPr>
          <w:rFonts w:eastAsia="Times New Roman"/>
          <w:sz w:val="24"/>
          <w:szCs w:val="24"/>
        </w:rPr>
        <w:t xml:space="preserve">4.2. </w:t>
      </w:r>
      <w:r w:rsidR="00757E1B" w:rsidRPr="00757E1B">
        <w:rPr>
          <w:rFonts w:eastAsia="Times New Roman"/>
          <w:sz w:val="24"/>
          <w:szCs w:val="24"/>
        </w:rPr>
        <w:t xml:space="preserve">Правила приема граждан в </w:t>
      </w:r>
      <w:r w:rsidR="00770834">
        <w:rPr>
          <w:rFonts w:eastAsia="Times New Roman"/>
          <w:sz w:val="24"/>
          <w:szCs w:val="24"/>
        </w:rPr>
        <w:t xml:space="preserve">Учреждение </w:t>
      </w:r>
      <w:r w:rsidR="00757E1B" w:rsidRPr="00757E1B">
        <w:rPr>
          <w:rFonts w:eastAsia="Times New Roman"/>
          <w:sz w:val="24"/>
          <w:szCs w:val="24"/>
        </w:rPr>
        <w:t xml:space="preserve">определяется учредителем в соответствии с законодательством Российской Федерации. Правила приема в </w:t>
      </w:r>
      <w:r w:rsidR="00770834">
        <w:rPr>
          <w:rFonts w:eastAsia="Times New Roman"/>
          <w:sz w:val="24"/>
          <w:szCs w:val="24"/>
        </w:rPr>
        <w:t xml:space="preserve">Учреждение </w:t>
      </w:r>
      <w:r w:rsidR="00757E1B" w:rsidRPr="00757E1B">
        <w:rPr>
          <w:rFonts w:eastAsia="Times New Roman"/>
          <w:sz w:val="24"/>
          <w:szCs w:val="24"/>
        </w:rPr>
        <w:t>обеспечивают прием всех граждан, которые проживают на закрепленной территории и имеют право на получение образования соответствующего уровня</w:t>
      </w:r>
      <w:r w:rsidR="00757E1B">
        <w:rPr>
          <w:rFonts w:eastAsia="Times New Roman"/>
          <w:sz w:val="24"/>
          <w:szCs w:val="24"/>
        </w:rPr>
        <w:t>.</w:t>
      </w:r>
    </w:p>
    <w:p w:rsidR="00270975" w:rsidRDefault="00BE1351" w:rsidP="000779BE">
      <w:pPr>
        <w:spacing w:line="234" w:lineRule="auto"/>
        <w:ind w:firstLine="540"/>
        <w:jc w:val="both"/>
        <w:rPr>
          <w:sz w:val="20"/>
          <w:szCs w:val="20"/>
        </w:rPr>
      </w:pPr>
      <w:r>
        <w:rPr>
          <w:rFonts w:eastAsia="Times New Roman"/>
          <w:sz w:val="24"/>
          <w:szCs w:val="24"/>
        </w:rPr>
        <w:t>4.2.1 Порядок приема в ГДО:</w:t>
      </w:r>
    </w:p>
    <w:p w:rsidR="00270975" w:rsidRDefault="00270975" w:rsidP="000779BE">
      <w:pPr>
        <w:spacing w:line="12" w:lineRule="exact"/>
        <w:jc w:val="both"/>
        <w:rPr>
          <w:sz w:val="20"/>
          <w:szCs w:val="20"/>
        </w:rPr>
      </w:pPr>
    </w:p>
    <w:p w:rsidR="00270975" w:rsidRDefault="00BE1351" w:rsidP="000779BE">
      <w:pPr>
        <w:spacing w:line="236" w:lineRule="auto"/>
        <w:ind w:firstLine="600"/>
        <w:jc w:val="both"/>
        <w:rPr>
          <w:sz w:val="20"/>
          <w:szCs w:val="20"/>
        </w:rPr>
      </w:pPr>
      <w:r>
        <w:rPr>
          <w:rFonts w:eastAsia="Times New Roman"/>
          <w:sz w:val="24"/>
          <w:szCs w:val="24"/>
        </w:rPr>
        <w:t>4.2.2. В группу дошкольного образования принимаются дети от трех лет до семи лет, при отсутствии противопоказаний по состоянию здоровья, но не позднее достижения ими возраста 7 лет.</w:t>
      </w:r>
    </w:p>
    <w:p w:rsidR="00270975" w:rsidRDefault="00270975" w:rsidP="000779BE">
      <w:pPr>
        <w:spacing w:line="14" w:lineRule="exact"/>
        <w:jc w:val="both"/>
        <w:rPr>
          <w:sz w:val="20"/>
          <w:szCs w:val="20"/>
        </w:rPr>
      </w:pPr>
    </w:p>
    <w:p w:rsidR="00270975" w:rsidRDefault="00BE1351" w:rsidP="000779BE">
      <w:pPr>
        <w:spacing w:line="237" w:lineRule="auto"/>
        <w:ind w:firstLine="600"/>
        <w:jc w:val="both"/>
        <w:rPr>
          <w:sz w:val="20"/>
          <w:szCs w:val="20"/>
        </w:rPr>
      </w:pPr>
      <w:r>
        <w:rPr>
          <w:rFonts w:eastAsia="Times New Roman"/>
          <w:sz w:val="24"/>
          <w:szCs w:val="24"/>
        </w:rPr>
        <w:t>4.2.3. Порядок приема и отчисления воспитанников, а также порядок предоставления мест в ГДО регламентируется Правилами о порядке приема и отчисления воспитанников ГДО, разработанными в соответствии с Законом РФ от 10.07.1992 г. №3266-1 «Об образовании» и нормативно-правовыми актами Учредителя.</w:t>
      </w:r>
    </w:p>
    <w:p w:rsidR="00270975" w:rsidRDefault="00270975" w:rsidP="000779BE">
      <w:pPr>
        <w:spacing w:line="14" w:lineRule="exact"/>
        <w:jc w:val="both"/>
        <w:rPr>
          <w:sz w:val="20"/>
          <w:szCs w:val="20"/>
        </w:rPr>
      </w:pPr>
    </w:p>
    <w:p w:rsidR="00270975" w:rsidRDefault="00BE1351" w:rsidP="000779BE">
      <w:pPr>
        <w:spacing w:line="237" w:lineRule="auto"/>
        <w:ind w:firstLine="660"/>
        <w:jc w:val="both"/>
        <w:rPr>
          <w:sz w:val="20"/>
          <w:szCs w:val="20"/>
        </w:rPr>
      </w:pPr>
      <w:r>
        <w:rPr>
          <w:rFonts w:eastAsia="Times New Roman"/>
          <w:sz w:val="24"/>
          <w:szCs w:val="24"/>
        </w:rPr>
        <w:t xml:space="preserve">4.2.4. Прием в ГДО детей, имеющих отклонения в развитии, и определение периода их пребывания в нем производятся в соответствии с заключением городской психолого-медико-педагогической комиссии детской поликлиники муниципального учреждения здравоохранения «Михайловская городская больница», при наличии условий для коррекционной работы в </w:t>
      </w:r>
      <w:r w:rsidR="00E6521F">
        <w:rPr>
          <w:rFonts w:eastAsia="Times New Roman"/>
          <w:sz w:val="24"/>
          <w:szCs w:val="24"/>
        </w:rPr>
        <w:t>Учреждении</w:t>
      </w:r>
      <w:r>
        <w:rPr>
          <w:rFonts w:eastAsia="Times New Roman"/>
          <w:sz w:val="24"/>
          <w:szCs w:val="24"/>
        </w:rPr>
        <w:t>.</w:t>
      </w:r>
    </w:p>
    <w:p w:rsidR="00270975" w:rsidRDefault="00270975" w:rsidP="000779BE">
      <w:pPr>
        <w:spacing w:line="17" w:lineRule="exact"/>
        <w:jc w:val="both"/>
        <w:rPr>
          <w:sz w:val="20"/>
          <w:szCs w:val="20"/>
        </w:rPr>
      </w:pPr>
    </w:p>
    <w:p w:rsidR="00270975" w:rsidRDefault="00BE1351" w:rsidP="000779BE">
      <w:pPr>
        <w:spacing w:line="237" w:lineRule="auto"/>
        <w:ind w:firstLine="600"/>
        <w:jc w:val="both"/>
        <w:rPr>
          <w:sz w:val="20"/>
          <w:szCs w:val="20"/>
        </w:rPr>
      </w:pPr>
      <w:r>
        <w:rPr>
          <w:rFonts w:eastAsia="Times New Roman"/>
          <w:sz w:val="24"/>
          <w:szCs w:val="24"/>
        </w:rPr>
        <w:t xml:space="preserve">4.2.5. Отношения между </w:t>
      </w:r>
      <w:r w:rsidR="00E6521F">
        <w:rPr>
          <w:rFonts w:eastAsia="Times New Roman"/>
          <w:sz w:val="24"/>
          <w:szCs w:val="24"/>
        </w:rPr>
        <w:t>Учреждением</w:t>
      </w:r>
      <w:r>
        <w:rPr>
          <w:rFonts w:eastAsia="Times New Roman"/>
          <w:sz w:val="24"/>
          <w:szCs w:val="24"/>
        </w:rPr>
        <w:t>и родителями (законными представителями) воспитанников регулируются договором о взаимоотношении между ними, который не может ограничивать установленные законом права сторон. Подписание договора является обязательным для обеих сторон.</w:t>
      </w:r>
    </w:p>
    <w:p w:rsidR="00270975" w:rsidRDefault="00270975" w:rsidP="000779BE">
      <w:pPr>
        <w:spacing w:line="2" w:lineRule="exact"/>
        <w:jc w:val="both"/>
        <w:rPr>
          <w:sz w:val="20"/>
          <w:szCs w:val="20"/>
        </w:rPr>
      </w:pPr>
    </w:p>
    <w:p w:rsidR="00270975" w:rsidRDefault="00BE1351" w:rsidP="00CB28A8">
      <w:pPr>
        <w:ind w:firstLine="600"/>
        <w:jc w:val="both"/>
        <w:rPr>
          <w:sz w:val="20"/>
          <w:szCs w:val="20"/>
        </w:rPr>
      </w:pPr>
      <w:r>
        <w:rPr>
          <w:rFonts w:eastAsia="Times New Roman"/>
          <w:sz w:val="24"/>
          <w:szCs w:val="24"/>
        </w:rPr>
        <w:t>4.2.6. Тестирование детей при приеме в ГДО не проводится.</w:t>
      </w:r>
    </w:p>
    <w:p w:rsidR="00270975" w:rsidRDefault="00BE1351" w:rsidP="00CB28A8">
      <w:pPr>
        <w:ind w:firstLine="600"/>
        <w:jc w:val="both"/>
        <w:rPr>
          <w:sz w:val="20"/>
          <w:szCs w:val="20"/>
        </w:rPr>
      </w:pPr>
      <w:r>
        <w:rPr>
          <w:rFonts w:eastAsia="Times New Roman"/>
          <w:sz w:val="24"/>
          <w:szCs w:val="24"/>
        </w:rPr>
        <w:t>4.2.7. Отчисление воспитанников из ГДО может происходить в следующих случаях:</w:t>
      </w:r>
    </w:p>
    <w:p w:rsidR="00270975" w:rsidRDefault="00270975" w:rsidP="000779BE">
      <w:pPr>
        <w:spacing w:line="120" w:lineRule="exact"/>
        <w:jc w:val="both"/>
        <w:rPr>
          <w:sz w:val="20"/>
          <w:szCs w:val="20"/>
        </w:rPr>
      </w:pPr>
    </w:p>
    <w:p w:rsidR="00270975" w:rsidRDefault="00BE1351" w:rsidP="00E6521F">
      <w:pPr>
        <w:numPr>
          <w:ilvl w:val="0"/>
          <w:numId w:val="12"/>
        </w:numPr>
        <w:ind w:left="284"/>
        <w:jc w:val="both"/>
        <w:rPr>
          <w:rFonts w:eastAsia="Times New Roman"/>
          <w:sz w:val="24"/>
          <w:szCs w:val="24"/>
        </w:rPr>
      </w:pPr>
      <w:r>
        <w:rPr>
          <w:rFonts w:eastAsia="Times New Roman"/>
          <w:sz w:val="24"/>
          <w:szCs w:val="24"/>
        </w:rPr>
        <w:t>по заявлению родителей (законных представителей);</w:t>
      </w:r>
    </w:p>
    <w:p w:rsidR="00270975" w:rsidRDefault="00270975" w:rsidP="000779BE">
      <w:pPr>
        <w:spacing w:line="12" w:lineRule="exact"/>
        <w:jc w:val="both"/>
        <w:rPr>
          <w:rFonts w:eastAsia="Times New Roman"/>
          <w:sz w:val="24"/>
          <w:szCs w:val="24"/>
        </w:rPr>
      </w:pPr>
    </w:p>
    <w:p w:rsidR="00270975" w:rsidRDefault="00BE1351" w:rsidP="000779BE">
      <w:pPr>
        <w:numPr>
          <w:ilvl w:val="0"/>
          <w:numId w:val="12"/>
        </w:numPr>
        <w:tabs>
          <w:tab w:val="left" w:pos="800"/>
        </w:tabs>
        <w:spacing w:line="236" w:lineRule="auto"/>
        <w:ind w:firstLine="362"/>
        <w:jc w:val="both"/>
        <w:rPr>
          <w:rFonts w:eastAsia="Times New Roman"/>
          <w:sz w:val="24"/>
          <w:szCs w:val="24"/>
        </w:rPr>
      </w:pPr>
      <w:r>
        <w:rPr>
          <w:rFonts w:eastAsia="Times New Roman"/>
          <w:sz w:val="24"/>
          <w:szCs w:val="24"/>
        </w:rPr>
        <w:t>медицинским показаниям на основании заключения клинико-экспертной комиссии детской поликлиники муниципального учреждения здравоохранения «Михайловская городская больница»;</w:t>
      </w:r>
    </w:p>
    <w:p w:rsidR="00270975" w:rsidRDefault="00270975" w:rsidP="000779BE">
      <w:pPr>
        <w:spacing w:line="13" w:lineRule="exact"/>
        <w:jc w:val="both"/>
        <w:rPr>
          <w:rFonts w:eastAsia="Times New Roman"/>
          <w:sz w:val="24"/>
          <w:szCs w:val="24"/>
        </w:rPr>
      </w:pPr>
    </w:p>
    <w:p w:rsidR="00270975" w:rsidRDefault="00BE1351" w:rsidP="000779BE">
      <w:pPr>
        <w:numPr>
          <w:ilvl w:val="0"/>
          <w:numId w:val="12"/>
        </w:numPr>
        <w:tabs>
          <w:tab w:val="left" w:pos="968"/>
        </w:tabs>
        <w:spacing w:line="234" w:lineRule="auto"/>
        <w:ind w:firstLine="362"/>
        <w:jc w:val="both"/>
        <w:rPr>
          <w:rFonts w:eastAsia="Times New Roman"/>
          <w:sz w:val="24"/>
          <w:szCs w:val="24"/>
        </w:rPr>
      </w:pPr>
      <w:r>
        <w:rPr>
          <w:rFonts w:eastAsia="Times New Roman"/>
          <w:sz w:val="24"/>
          <w:szCs w:val="24"/>
        </w:rPr>
        <w:t xml:space="preserve">за невыполнение условий договора между </w:t>
      </w:r>
      <w:r w:rsidR="00E6521F">
        <w:rPr>
          <w:rFonts w:eastAsia="Times New Roman"/>
          <w:sz w:val="24"/>
          <w:szCs w:val="24"/>
        </w:rPr>
        <w:t>Учреждением</w:t>
      </w:r>
      <w:r>
        <w:rPr>
          <w:rFonts w:eastAsia="Times New Roman"/>
          <w:sz w:val="24"/>
          <w:szCs w:val="24"/>
        </w:rPr>
        <w:t>и родителями (законными представителями) воспитанника.</w:t>
      </w:r>
    </w:p>
    <w:p w:rsidR="00270975" w:rsidRDefault="00BE1351" w:rsidP="000779BE">
      <w:pPr>
        <w:spacing w:line="236" w:lineRule="auto"/>
        <w:ind w:firstLine="566"/>
        <w:jc w:val="both"/>
        <w:rPr>
          <w:sz w:val="20"/>
          <w:szCs w:val="20"/>
        </w:rPr>
      </w:pPr>
      <w:r>
        <w:rPr>
          <w:rFonts w:eastAsia="Times New Roman"/>
          <w:sz w:val="24"/>
          <w:szCs w:val="24"/>
        </w:rPr>
        <w:t xml:space="preserve">4.2.8. Обучение детей в </w:t>
      </w:r>
      <w:r w:rsidR="00E6521F">
        <w:rPr>
          <w:rFonts w:eastAsia="Times New Roman"/>
          <w:sz w:val="24"/>
          <w:szCs w:val="24"/>
        </w:rPr>
        <w:t>Учреждении</w:t>
      </w:r>
      <w:r>
        <w:rPr>
          <w:rFonts w:eastAsia="Times New Roman"/>
          <w:sz w:val="24"/>
          <w:szCs w:val="24"/>
        </w:rPr>
        <w:t>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270975" w:rsidRDefault="00270975" w:rsidP="000779BE">
      <w:pPr>
        <w:spacing w:line="14" w:lineRule="exact"/>
        <w:jc w:val="both"/>
        <w:rPr>
          <w:sz w:val="20"/>
          <w:szCs w:val="20"/>
        </w:rPr>
      </w:pPr>
    </w:p>
    <w:p w:rsidR="00270975" w:rsidRPr="00757E1B" w:rsidRDefault="00BE1351" w:rsidP="000779BE">
      <w:pPr>
        <w:spacing w:line="237" w:lineRule="auto"/>
        <w:ind w:firstLine="566"/>
        <w:jc w:val="both"/>
        <w:rPr>
          <w:rFonts w:eastAsia="Times New Roman"/>
          <w:sz w:val="24"/>
          <w:szCs w:val="24"/>
        </w:rPr>
      </w:pPr>
      <w:r>
        <w:rPr>
          <w:rFonts w:eastAsia="Times New Roman"/>
          <w:sz w:val="24"/>
          <w:szCs w:val="24"/>
        </w:rPr>
        <w:t xml:space="preserve">Прием в первый класс </w:t>
      </w:r>
      <w:r w:rsidR="00E6521F">
        <w:rPr>
          <w:rFonts w:eastAsia="Times New Roman"/>
          <w:sz w:val="24"/>
          <w:szCs w:val="24"/>
        </w:rPr>
        <w:t>Учреждения</w:t>
      </w:r>
      <w:r>
        <w:rPr>
          <w:rFonts w:eastAsia="Times New Roman"/>
          <w:sz w:val="24"/>
          <w:szCs w:val="24"/>
        </w:rPr>
        <w:t xml:space="preserve">детей более раннего или более позднего возраста осуществляется по согласованию с Отделом по образованию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с разрешения Учредителя. Обучение детей, не достигших к началу учебного года возраста шести лет шести месяцев проводится с соблюдением всех гигиенических требований по организации обучения детей с шестилетнего возраста.</w:t>
      </w:r>
    </w:p>
    <w:p w:rsidR="00270975" w:rsidRPr="00757E1B" w:rsidRDefault="00270975" w:rsidP="000779BE">
      <w:pPr>
        <w:spacing w:line="17" w:lineRule="exact"/>
        <w:jc w:val="both"/>
        <w:rPr>
          <w:rFonts w:eastAsia="Times New Roman"/>
          <w:sz w:val="24"/>
          <w:szCs w:val="24"/>
        </w:rPr>
      </w:pPr>
    </w:p>
    <w:p w:rsidR="00757E1B" w:rsidRPr="00757E1B" w:rsidRDefault="00BE1351" w:rsidP="000779BE">
      <w:pPr>
        <w:ind w:firstLine="567"/>
        <w:jc w:val="both"/>
        <w:rPr>
          <w:rFonts w:eastAsia="Times New Roman"/>
          <w:sz w:val="24"/>
          <w:szCs w:val="24"/>
        </w:rPr>
      </w:pPr>
      <w:r>
        <w:rPr>
          <w:rFonts w:eastAsia="Times New Roman"/>
          <w:sz w:val="24"/>
          <w:szCs w:val="24"/>
        </w:rPr>
        <w:t xml:space="preserve">4.3. </w:t>
      </w:r>
      <w:r w:rsidR="00757E1B" w:rsidRPr="00757E1B">
        <w:rPr>
          <w:rFonts w:eastAsia="Times New Roman"/>
          <w:sz w:val="24"/>
          <w:szCs w:val="24"/>
        </w:rPr>
        <w:t xml:space="preserve">Прием граждан в </w:t>
      </w:r>
      <w:r w:rsidR="00770834">
        <w:rPr>
          <w:rFonts w:eastAsia="Times New Roman"/>
          <w:sz w:val="24"/>
          <w:szCs w:val="24"/>
        </w:rPr>
        <w:t xml:space="preserve">Учреждение </w:t>
      </w:r>
      <w:r w:rsidR="00757E1B" w:rsidRPr="00757E1B">
        <w:rPr>
          <w:rFonts w:eastAsia="Times New Roman"/>
          <w:sz w:val="24"/>
          <w:szCs w:val="24"/>
        </w:rPr>
        <w:t>осуществляется по личному заявлению родителей (законных представителей) ребенка при предъявлении документа, удостоверяющего личность.</w:t>
      </w:r>
    </w:p>
    <w:p w:rsidR="00757E1B" w:rsidRPr="00757E1B" w:rsidRDefault="00E6521F" w:rsidP="000779BE">
      <w:pPr>
        <w:ind w:firstLine="567"/>
        <w:jc w:val="both"/>
        <w:rPr>
          <w:rFonts w:eastAsia="Times New Roman"/>
          <w:sz w:val="24"/>
          <w:szCs w:val="24"/>
        </w:rPr>
      </w:pPr>
      <w:r>
        <w:rPr>
          <w:rFonts w:eastAsia="Times New Roman"/>
          <w:sz w:val="24"/>
          <w:szCs w:val="24"/>
        </w:rPr>
        <w:t>Учреждение</w:t>
      </w:r>
      <w:r w:rsidR="00757E1B" w:rsidRPr="00757E1B">
        <w:rPr>
          <w:rFonts w:eastAsia="Times New Roman"/>
          <w:sz w:val="24"/>
          <w:szCs w:val="24"/>
        </w:rPr>
        <w:t>может осуществлять прием указанных заявлений в форме электронного документа с использованием информационно- телекоммуникационных сетей общего пользования.</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В заявлении родителями (законными представителями) ребенка указываются следующие сведения о ребенке:</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а) фамилия, имя, отчество (последнее – при наличии);</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б) дата и место рождения;</w:t>
      </w:r>
    </w:p>
    <w:p w:rsidR="00757E1B" w:rsidRPr="00757E1B" w:rsidRDefault="00757E1B" w:rsidP="000779BE">
      <w:pPr>
        <w:ind w:firstLine="567"/>
        <w:jc w:val="both"/>
        <w:rPr>
          <w:rFonts w:eastAsia="Times New Roman"/>
          <w:sz w:val="24"/>
          <w:szCs w:val="24"/>
        </w:rPr>
      </w:pPr>
      <w:r w:rsidRPr="00757E1B">
        <w:rPr>
          <w:rFonts w:eastAsia="Times New Roman"/>
          <w:sz w:val="24"/>
          <w:szCs w:val="24"/>
        </w:rPr>
        <w:lastRenderedPageBreak/>
        <w:t>г) фамилия, имя, отчество (последнее при наличии) родителей (законных представителей) ребенка.</w:t>
      </w:r>
    </w:p>
    <w:p w:rsidR="00757E1B" w:rsidRPr="00757E1B" w:rsidRDefault="00757E1B" w:rsidP="000779BE">
      <w:pPr>
        <w:ind w:firstLine="567"/>
        <w:jc w:val="both"/>
        <w:rPr>
          <w:rFonts w:eastAsia="Times New Roman"/>
          <w:sz w:val="24"/>
          <w:szCs w:val="24"/>
        </w:rPr>
      </w:pPr>
      <w:r w:rsidRPr="00757E1B">
        <w:rPr>
          <w:rFonts w:eastAsia="Times New Roman"/>
          <w:sz w:val="24"/>
          <w:szCs w:val="24"/>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757E1B" w:rsidRPr="00757E1B" w:rsidRDefault="00757E1B" w:rsidP="000779BE">
      <w:pPr>
        <w:jc w:val="both"/>
        <w:rPr>
          <w:rFonts w:eastAsia="Times New Roman"/>
          <w:sz w:val="24"/>
          <w:szCs w:val="24"/>
        </w:rPr>
      </w:pPr>
      <w:r w:rsidRPr="00757E1B">
        <w:rPr>
          <w:rFonts w:eastAsia="Times New Roman"/>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757E1B" w:rsidRPr="00757E1B" w:rsidRDefault="00BE1351" w:rsidP="000779BE">
      <w:pPr>
        <w:ind w:firstLine="567"/>
        <w:jc w:val="both"/>
        <w:rPr>
          <w:rFonts w:eastAsia="Times New Roman"/>
          <w:sz w:val="24"/>
          <w:szCs w:val="24"/>
        </w:rPr>
      </w:pPr>
      <w:r>
        <w:rPr>
          <w:rFonts w:eastAsia="Times New Roman"/>
          <w:sz w:val="24"/>
          <w:szCs w:val="24"/>
        </w:rPr>
        <w:t xml:space="preserve">4.4. </w:t>
      </w:r>
      <w:r w:rsidR="00757E1B" w:rsidRPr="00757E1B">
        <w:rPr>
          <w:rFonts w:eastAsia="Times New Roman"/>
          <w:sz w:val="24"/>
          <w:szCs w:val="24"/>
        </w:rPr>
        <w:t>При приеме в первый класс в течение учебного 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757E1B" w:rsidRPr="00757E1B" w:rsidRDefault="00757E1B" w:rsidP="000779BE">
      <w:pPr>
        <w:ind w:firstLine="567"/>
        <w:jc w:val="both"/>
        <w:rPr>
          <w:rFonts w:eastAsia="Times New Roman"/>
          <w:sz w:val="24"/>
          <w:szCs w:val="24"/>
        </w:rPr>
      </w:pPr>
      <w:r w:rsidRPr="00757E1B">
        <w:rPr>
          <w:rFonts w:eastAsia="Times New Roman"/>
          <w:sz w:val="24"/>
          <w:szCs w:val="24"/>
        </w:rPr>
        <w:t xml:space="preserve">Требование предоставления других документов в качестве основания для приема детей в </w:t>
      </w:r>
      <w:r w:rsidR="00770834">
        <w:rPr>
          <w:rFonts w:eastAsia="Times New Roman"/>
          <w:sz w:val="24"/>
          <w:szCs w:val="24"/>
        </w:rPr>
        <w:t xml:space="preserve">Учреждение </w:t>
      </w:r>
      <w:r w:rsidRPr="00757E1B">
        <w:rPr>
          <w:rFonts w:eastAsia="Times New Roman"/>
          <w:sz w:val="24"/>
          <w:szCs w:val="24"/>
        </w:rPr>
        <w:t>не допускается.</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Прием заявлений в первый класс учреждений для закрепленных лиц начинается не позднее 10 марта и завершается не позднее 31 июля текущего года.</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Зачисление в школу оформляется приказом руководителя школы в течени</w:t>
      </w:r>
      <w:r w:rsidR="00E6521F" w:rsidRPr="00757E1B">
        <w:rPr>
          <w:rFonts w:eastAsia="Times New Roman"/>
          <w:sz w:val="24"/>
          <w:szCs w:val="24"/>
        </w:rPr>
        <w:t>е</w:t>
      </w:r>
      <w:r w:rsidRPr="00757E1B">
        <w:rPr>
          <w:rFonts w:eastAsia="Times New Roman"/>
          <w:sz w:val="24"/>
          <w:szCs w:val="24"/>
        </w:rPr>
        <w:t xml:space="preserve"> 7 рабочих дней после приема документов.</w:t>
      </w:r>
    </w:p>
    <w:p w:rsidR="00757E1B" w:rsidRPr="00757E1B" w:rsidRDefault="00E6521F" w:rsidP="000779BE">
      <w:pPr>
        <w:ind w:firstLine="567"/>
        <w:jc w:val="both"/>
        <w:rPr>
          <w:rFonts w:eastAsia="Times New Roman"/>
          <w:sz w:val="24"/>
          <w:szCs w:val="24"/>
        </w:rPr>
      </w:pPr>
      <w:r>
        <w:rPr>
          <w:rFonts w:eastAsia="Times New Roman"/>
          <w:sz w:val="24"/>
          <w:szCs w:val="24"/>
        </w:rPr>
        <w:t>Учреждение</w:t>
      </w:r>
      <w:r w:rsidR="00757E1B" w:rsidRPr="00757E1B">
        <w:rPr>
          <w:rFonts w:eastAsia="Times New Roman"/>
          <w:sz w:val="24"/>
          <w:szCs w:val="24"/>
        </w:rPr>
        <w:t>, закончившая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Для удобства родителей (законных представителей) детей школа вправе установить график приема документов в зависимости от адреса регистрации.</w:t>
      </w:r>
    </w:p>
    <w:p w:rsidR="00D157BB" w:rsidRPr="00D157BB" w:rsidRDefault="00D157BB" w:rsidP="000779BE">
      <w:pPr>
        <w:shd w:val="clear" w:color="auto" w:fill="FFFFFF"/>
        <w:ind w:firstLine="567"/>
        <w:jc w:val="both"/>
        <w:rPr>
          <w:rFonts w:eastAsia="Times New Roman"/>
          <w:sz w:val="24"/>
          <w:szCs w:val="24"/>
        </w:rPr>
      </w:pPr>
      <w:r w:rsidRPr="00D157BB">
        <w:rPr>
          <w:rFonts w:eastAsia="Times New Roman"/>
          <w:sz w:val="24"/>
          <w:szCs w:val="24"/>
        </w:rPr>
        <w:t>При приеме на свободные места детей, не зарегистрированных на закрепленной территории, преимущественным правом обладают граждане,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D157BB" w:rsidRPr="00D157BB" w:rsidRDefault="00D157BB" w:rsidP="000779BE">
      <w:pPr>
        <w:shd w:val="clear" w:color="auto" w:fill="FFFFFF"/>
        <w:jc w:val="both"/>
        <w:rPr>
          <w:rFonts w:eastAsia="Times New Roman"/>
          <w:sz w:val="24"/>
          <w:szCs w:val="24"/>
        </w:rPr>
      </w:pPr>
      <w:r w:rsidRPr="00D157BB">
        <w:rPr>
          <w:rFonts w:eastAsia="Times New Roman"/>
          <w:sz w:val="24"/>
          <w:szCs w:val="24"/>
        </w:rPr>
        <w:t xml:space="preserve">- дети, проживающие в одной семье и имеющие общее место жительства, призачислении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общеобразовательное учреждение, в которых обучаются их братья и (или) сестры </w:t>
      </w:r>
    </w:p>
    <w:p w:rsidR="00D157BB" w:rsidRPr="00D157BB" w:rsidRDefault="00D157BB" w:rsidP="000779BE">
      <w:pPr>
        <w:ind w:firstLine="567"/>
        <w:jc w:val="both"/>
        <w:rPr>
          <w:rFonts w:eastAsia="Times New Roman"/>
          <w:sz w:val="24"/>
          <w:szCs w:val="24"/>
        </w:rPr>
      </w:pPr>
      <w:r w:rsidRPr="00D157BB">
        <w:rPr>
          <w:rFonts w:eastAsia="Times New Roman"/>
          <w:sz w:val="24"/>
          <w:szCs w:val="24"/>
        </w:rPr>
        <w:t>- дети медицинских работников медицинских организаций первичного звена ГБУЗ «Михайловская городская детская больница», ГБУЗ «Михайловская центральная районная больница», ГБУЗ «Клиническая станция скорой медицинской помощи»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общеобразовательное учреждение.</w:t>
      </w:r>
    </w:p>
    <w:p w:rsidR="00757E1B" w:rsidRPr="00757E1B" w:rsidRDefault="00757E1B" w:rsidP="000779BE">
      <w:pPr>
        <w:ind w:firstLine="567"/>
        <w:jc w:val="both"/>
        <w:rPr>
          <w:rFonts w:eastAsia="Times New Roman"/>
          <w:sz w:val="24"/>
          <w:szCs w:val="24"/>
        </w:rPr>
      </w:pPr>
      <w:r w:rsidRPr="00757E1B">
        <w:rPr>
          <w:rFonts w:eastAsia="Times New Roman"/>
          <w:sz w:val="24"/>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школы фиксируется в заявлении о приеме и заверяется личной подписью родителей (законных представителей) ребенка.</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757E1B" w:rsidRPr="00757E1B" w:rsidRDefault="00757E1B" w:rsidP="000779BE">
      <w:pPr>
        <w:ind w:firstLine="567"/>
        <w:jc w:val="both"/>
        <w:rPr>
          <w:rFonts w:eastAsia="Times New Roman"/>
          <w:sz w:val="24"/>
          <w:szCs w:val="24"/>
        </w:rPr>
      </w:pPr>
      <w:r w:rsidRPr="00757E1B">
        <w:rPr>
          <w:rFonts w:eastAsia="Times New Roman"/>
          <w:sz w:val="24"/>
          <w:szCs w:val="24"/>
        </w:rPr>
        <w:lastRenderedPageBreak/>
        <w:t>Документы, представленные родителями (законными представителями) детей, регистрируется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Приказы размещаются на информационном стенде в день их издания.</w:t>
      </w:r>
    </w:p>
    <w:p w:rsidR="00757E1B" w:rsidRPr="00757E1B" w:rsidRDefault="00757E1B" w:rsidP="000779BE">
      <w:pPr>
        <w:ind w:firstLine="567"/>
        <w:jc w:val="both"/>
        <w:rPr>
          <w:rFonts w:eastAsia="Times New Roman"/>
          <w:sz w:val="24"/>
          <w:szCs w:val="24"/>
        </w:rPr>
      </w:pPr>
      <w:r w:rsidRPr="00757E1B">
        <w:rPr>
          <w:rFonts w:eastAsia="Times New Roman"/>
          <w:sz w:val="24"/>
          <w:szCs w:val="24"/>
        </w:rPr>
        <w:t>На каждого ребенка, зачисленного в школу, заводится личное дело, в котором хранятся все данные при приеме и иные документы.</w:t>
      </w:r>
    </w:p>
    <w:p w:rsidR="00270975" w:rsidRDefault="00270975" w:rsidP="000779BE">
      <w:pPr>
        <w:spacing w:line="18" w:lineRule="exact"/>
        <w:jc w:val="both"/>
        <w:rPr>
          <w:sz w:val="20"/>
          <w:szCs w:val="20"/>
        </w:rPr>
      </w:pPr>
    </w:p>
    <w:p w:rsidR="00270975" w:rsidRDefault="00BE1351" w:rsidP="000779BE">
      <w:pPr>
        <w:spacing w:line="238" w:lineRule="auto"/>
        <w:ind w:firstLine="566"/>
        <w:jc w:val="both"/>
        <w:rPr>
          <w:sz w:val="20"/>
          <w:szCs w:val="20"/>
        </w:rPr>
      </w:pPr>
      <w:r>
        <w:rPr>
          <w:rFonts w:eastAsia="Times New Roman"/>
          <w:sz w:val="24"/>
          <w:szCs w:val="24"/>
        </w:rPr>
        <w:t xml:space="preserve">4.5. При приеме в </w:t>
      </w:r>
      <w:r w:rsidR="00E6521F">
        <w:rPr>
          <w:rFonts w:eastAsia="Times New Roman"/>
          <w:sz w:val="24"/>
          <w:szCs w:val="24"/>
        </w:rPr>
        <w:t>Учреждение</w:t>
      </w:r>
      <w:r>
        <w:rPr>
          <w:rFonts w:eastAsia="Times New Roman"/>
          <w:sz w:val="24"/>
          <w:szCs w:val="24"/>
        </w:rPr>
        <w:t>обучающийся и его ро</w:t>
      </w:r>
      <w:r w:rsidR="00E6521F">
        <w:rPr>
          <w:rFonts w:eastAsia="Times New Roman"/>
          <w:sz w:val="24"/>
          <w:szCs w:val="24"/>
        </w:rPr>
        <w:t>дители (законные представители)</w:t>
      </w:r>
      <w:r>
        <w:rPr>
          <w:rFonts w:eastAsia="Times New Roman"/>
          <w:sz w:val="24"/>
          <w:szCs w:val="24"/>
        </w:rPr>
        <w:t>, а также родители воспитанников должны быть ознакомлены с ее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образовательным Учреждением, локальными актами, регламентирующими организацию образовательного процесса.</w:t>
      </w:r>
    </w:p>
    <w:p w:rsidR="00270975" w:rsidRDefault="00270975" w:rsidP="000779BE">
      <w:pPr>
        <w:spacing w:line="2" w:lineRule="exact"/>
        <w:jc w:val="both"/>
        <w:rPr>
          <w:sz w:val="20"/>
          <w:szCs w:val="20"/>
        </w:rPr>
      </w:pPr>
    </w:p>
    <w:p w:rsidR="00270975" w:rsidRDefault="00BE1351" w:rsidP="00CB28A8">
      <w:pPr>
        <w:ind w:firstLine="566"/>
        <w:jc w:val="both"/>
        <w:rPr>
          <w:sz w:val="20"/>
          <w:szCs w:val="20"/>
        </w:rPr>
      </w:pPr>
      <w:r>
        <w:rPr>
          <w:rFonts w:eastAsia="Times New Roman"/>
          <w:sz w:val="24"/>
          <w:szCs w:val="24"/>
        </w:rPr>
        <w:t xml:space="preserve">4.6. </w:t>
      </w:r>
      <w:r w:rsidR="00E6521F">
        <w:rPr>
          <w:rFonts w:eastAsia="Times New Roman"/>
          <w:sz w:val="24"/>
          <w:szCs w:val="24"/>
        </w:rPr>
        <w:t>Учреждение</w:t>
      </w:r>
      <w:r>
        <w:rPr>
          <w:rFonts w:eastAsia="Times New Roman"/>
          <w:sz w:val="24"/>
          <w:szCs w:val="24"/>
        </w:rPr>
        <w:t>обеспечивает права каждого воспитанника, обучающегося в соответствии</w:t>
      </w:r>
    </w:p>
    <w:p w:rsidR="00270975" w:rsidRDefault="00270975" w:rsidP="000779BE">
      <w:pPr>
        <w:spacing w:line="12" w:lineRule="exact"/>
        <w:jc w:val="both"/>
        <w:rPr>
          <w:sz w:val="20"/>
          <w:szCs w:val="20"/>
        </w:rPr>
      </w:pPr>
    </w:p>
    <w:p w:rsidR="00270975" w:rsidRDefault="00BE1351" w:rsidP="000779BE">
      <w:pPr>
        <w:numPr>
          <w:ilvl w:val="0"/>
          <w:numId w:val="13"/>
        </w:numPr>
        <w:tabs>
          <w:tab w:val="left" w:pos="471"/>
        </w:tabs>
        <w:spacing w:line="237" w:lineRule="auto"/>
        <w:ind w:firstLine="2"/>
        <w:jc w:val="both"/>
        <w:rPr>
          <w:rFonts w:eastAsia="Times New Roman"/>
          <w:sz w:val="24"/>
          <w:szCs w:val="24"/>
        </w:rPr>
      </w:pPr>
      <w:r>
        <w:rPr>
          <w:rFonts w:eastAsia="Times New Roman"/>
          <w:sz w:val="24"/>
          <w:szCs w:val="24"/>
        </w:rPr>
        <w:t>Конвенцией о правах ребенка, принятой 44-ой сессией Генеральной ассамблеи ООН, Законом Российской Федерации «Об основных гарантиях прав ребенка в Российской Федерации», Законом Российской Федерации «Об образовании» и другими нормами действующего законодательства.</w:t>
      </w:r>
    </w:p>
    <w:p w:rsidR="00270975" w:rsidRDefault="00270975" w:rsidP="000779BE">
      <w:pPr>
        <w:spacing w:line="2" w:lineRule="exact"/>
        <w:jc w:val="both"/>
        <w:rPr>
          <w:rFonts w:eastAsia="Times New Roman"/>
          <w:sz w:val="24"/>
          <w:szCs w:val="24"/>
        </w:rPr>
      </w:pPr>
    </w:p>
    <w:p w:rsidR="00270975" w:rsidRDefault="00BE1351" w:rsidP="000779BE">
      <w:pPr>
        <w:jc w:val="both"/>
        <w:rPr>
          <w:rFonts w:eastAsia="Times New Roman"/>
          <w:sz w:val="24"/>
          <w:szCs w:val="24"/>
        </w:rPr>
      </w:pPr>
      <w:r>
        <w:rPr>
          <w:rFonts w:eastAsia="Times New Roman"/>
          <w:sz w:val="24"/>
          <w:szCs w:val="24"/>
        </w:rPr>
        <w:t>Воспитанники имеют право на:</w:t>
      </w:r>
    </w:p>
    <w:p w:rsidR="00270975" w:rsidRDefault="00BE1351" w:rsidP="000779BE">
      <w:pPr>
        <w:numPr>
          <w:ilvl w:val="1"/>
          <w:numId w:val="13"/>
        </w:numPr>
        <w:tabs>
          <w:tab w:val="left" w:pos="940"/>
        </w:tabs>
        <w:ind w:hanging="138"/>
        <w:jc w:val="both"/>
        <w:rPr>
          <w:rFonts w:eastAsia="Times New Roman"/>
          <w:sz w:val="24"/>
          <w:szCs w:val="24"/>
        </w:rPr>
      </w:pPr>
      <w:r>
        <w:rPr>
          <w:rFonts w:eastAsia="Times New Roman"/>
          <w:sz w:val="24"/>
          <w:szCs w:val="24"/>
        </w:rPr>
        <w:t>защиту от всех форм физического и психического насилия;</w:t>
      </w:r>
    </w:p>
    <w:p w:rsidR="00270975" w:rsidRDefault="00BE1351" w:rsidP="000779BE">
      <w:pPr>
        <w:numPr>
          <w:ilvl w:val="1"/>
          <w:numId w:val="13"/>
        </w:numPr>
        <w:tabs>
          <w:tab w:val="left" w:pos="940"/>
        </w:tabs>
        <w:ind w:hanging="138"/>
        <w:jc w:val="both"/>
        <w:rPr>
          <w:rFonts w:eastAsia="Times New Roman"/>
          <w:sz w:val="24"/>
          <w:szCs w:val="24"/>
        </w:rPr>
      </w:pPr>
      <w:r>
        <w:rPr>
          <w:rFonts w:eastAsia="Times New Roman"/>
          <w:sz w:val="24"/>
          <w:szCs w:val="24"/>
        </w:rPr>
        <w:t>получение дополнительных (в том числе платных) услуг;</w:t>
      </w:r>
    </w:p>
    <w:p w:rsidR="00270975" w:rsidRPr="00CB28A8" w:rsidRDefault="00CB28A8" w:rsidP="00CB28A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охрану жизни и здоровья во время образовательного процесса.</w:t>
      </w:r>
    </w:p>
    <w:p w:rsidR="00270975" w:rsidRPr="00CB28A8" w:rsidRDefault="00BE1351" w:rsidP="00CB28A8">
      <w:pPr>
        <w:pStyle w:val="a8"/>
        <w:jc w:val="both"/>
        <w:rPr>
          <w:rFonts w:ascii="Times New Roman" w:eastAsia="Times New Roman" w:hAnsi="Times New Roman" w:cs="Times New Roman"/>
          <w:sz w:val="24"/>
          <w:szCs w:val="24"/>
          <w:lang w:eastAsia="ru-RU"/>
        </w:rPr>
      </w:pPr>
      <w:r w:rsidRPr="00CB28A8">
        <w:rPr>
          <w:rFonts w:ascii="Times New Roman" w:eastAsia="Times New Roman" w:hAnsi="Times New Roman" w:cs="Times New Roman"/>
          <w:sz w:val="24"/>
          <w:szCs w:val="24"/>
          <w:lang w:eastAsia="ru-RU"/>
        </w:rPr>
        <w:t xml:space="preserve">Обучающиеся в </w:t>
      </w:r>
      <w:r w:rsidR="00E6521F" w:rsidRPr="00E6521F">
        <w:rPr>
          <w:rFonts w:ascii="Times New Roman" w:eastAsia="Times New Roman" w:hAnsi="Times New Roman" w:cs="Times New Roman"/>
          <w:sz w:val="24"/>
          <w:szCs w:val="24"/>
          <w:lang w:eastAsia="ru-RU"/>
        </w:rPr>
        <w:t>Учреждени</w:t>
      </w:r>
      <w:r w:rsidR="00E6521F">
        <w:rPr>
          <w:rFonts w:ascii="Times New Roman" w:eastAsia="Times New Roman" w:hAnsi="Times New Roman" w:cs="Times New Roman"/>
          <w:sz w:val="24"/>
          <w:szCs w:val="24"/>
          <w:lang w:eastAsia="ru-RU"/>
        </w:rPr>
        <w:t>и</w:t>
      </w:r>
      <w:r w:rsidRPr="00CB28A8">
        <w:rPr>
          <w:rFonts w:ascii="Times New Roman" w:eastAsia="Times New Roman" w:hAnsi="Times New Roman" w:cs="Times New Roman"/>
          <w:sz w:val="24"/>
          <w:szCs w:val="24"/>
          <w:lang w:eastAsia="ru-RU"/>
        </w:rPr>
        <w:t>имеют право на:</w:t>
      </w:r>
    </w:p>
    <w:p w:rsidR="00270975" w:rsidRPr="00CB28A8" w:rsidRDefault="00CB28A8" w:rsidP="00CB28A8">
      <w:pPr>
        <w:pStyle w:val="a8"/>
        <w:jc w:val="both"/>
        <w:rPr>
          <w:rFonts w:ascii="Times New Roman" w:eastAsia="Times New Roman" w:hAnsi="Times New Roman" w:cs="Times New Roman"/>
          <w:sz w:val="24"/>
          <w:szCs w:val="24"/>
          <w:lang w:eastAsia="ru-RU"/>
        </w:rPr>
      </w:pPr>
      <w:r w:rsidRPr="00CB28A8">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получение общего образования по очной форме до достижения ими возраста18 лет;</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выбор формы получения образования;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обучение в рамках федеральных государственных образовательных стандартов по индивидуальному учебному плану, ускоренный курс обучения;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получение дополнительных (в том числе платных) образовательных услуг;</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участие в управлении </w:t>
      </w:r>
      <w:r w:rsidR="00E6521F" w:rsidRPr="00E6521F">
        <w:rPr>
          <w:rFonts w:ascii="Times New Roman" w:eastAsia="Times New Roman" w:hAnsi="Times New Roman" w:cs="Times New Roman"/>
          <w:sz w:val="24"/>
          <w:szCs w:val="24"/>
          <w:lang w:eastAsia="ru-RU"/>
        </w:rPr>
        <w:t xml:space="preserve">Учреждения </w:t>
      </w:r>
      <w:r w:rsidR="00BE1351" w:rsidRPr="00CB28A8">
        <w:rPr>
          <w:rFonts w:ascii="Times New Roman" w:eastAsia="Times New Roman" w:hAnsi="Times New Roman" w:cs="Times New Roman"/>
          <w:sz w:val="24"/>
          <w:szCs w:val="24"/>
          <w:lang w:eastAsia="ru-RU"/>
        </w:rPr>
        <w:t>в форме, определенной Уставом;</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уважение человеческого достоинства, свободу совести и информации, свободное выражение собственных взглядов и убеждений;</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свободное посещение мероприятий, не предусмотренных учебным планом;</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защиту от всех форм физического и психического насилия;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охрану жизни и здоровья во время образовательного процесса.</w:t>
      </w:r>
    </w:p>
    <w:p w:rsidR="00270975" w:rsidRPr="00CB28A8" w:rsidRDefault="00BE1351" w:rsidP="00CB28A8">
      <w:pPr>
        <w:pStyle w:val="a8"/>
        <w:jc w:val="both"/>
        <w:rPr>
          <w:rFonts w:ascii="Times New Roman" w:eastAsia="Times New Roman" w:hAnsi="Times New Roman" w:cs="Times New Roman"/>
          <w:sz w:val="24"/>
          <w:szCs w:val="24"/>
          <w:lang w:eastAsia="ru-RU"/>
        </w:rPr>
      </w:pPr>
      <w:r w:rsidRPr="00CB28A8">
        <w:rPr>
          <w:rFonts w:ascii="Times New Roman" w:eastAsia="Times New Roman" w:hAnsi="Times New Roman" w:cs="Times New Roman"/>
          <w:sz w:val="24"/>
          <w:szCs w:val="24"/>
          <w:lang w:eastAsia="ru-RU"/>
        </w:rPr>
        <w:t>Обучающиеся 1 класса  имеют право:</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на выбор направлений  внеурочной деятельности.</w:t>
      </w:r>
    </w:p>
    <w:p w:rsidR="00270975" w:rsidRPr="00CB28A8" w:rsidRDefault="00BE1351" w:rsidP="00E6521F">
      <w:pPr>
        <w:pStyle w:val="a8"/>
        <w:ind w:firstLine="720"/>
        <w:jc w:val="both"/>
        <w:rPr>
          <w:rFonts w:ascii="Times New Roman" w:eastAsia="Times New Roman" w:hAnsi="Times New Roman" w:cs="Times New Roman"/>
          <w:sz w:val="24"/>
          <w:szCs w:val="24"/>
          <w:lang w:eastAsia="ru-RU"/>
        </w:rPr>
      </w:pPr>
      <w:r w:rsidRPr="00CB28A8">
        <w:rPr>
          <w:rFonts w:ascii="Times New Roman" w:eastAsia="Times New Roman" w:hAnsi="Times New Roman" w:cs="Times New Roman"/>
          <w:sz w:val="24"/>
          <w:szCs w:val="24"/>
          <w:lang w:eastAsia="ru-RU"/>
        </w:rPr>
        <w:t xml:space="preserve">4.7. Обучающиеся в </w:t>
      </w:r>
      <w:r w:rsidR="00E6521F" w:rsidRPr="00E6521F">
        <w:rPr>
          <w:rFonts w:ascii="Times New Roman" w:eastAsia="Times New Roman" w:hAnsi="Times New Roman" w:cs="Times New Roman"/>
          <w:sz w:val="24"/>
          <w:szCs w:val="24"/>
          <w:lang w:eastAsia="ru-RU"/>
        </w:rPr>
        <w:t xml:space="preserve">Учреждении </w:t>
      </w:r>
      <w:r w:rsidRPr="00CB28A8">
        <w:rPr>
          <w:rFonts w:ascii="Times New Roman" w:eastAsia="Times New Roman" w:hAnsi="Times New Roman" w:cs="Times New Roman"/>
          <w:sz w:val="24"/>
          <w:szCs w:val="24"/>
          <w:lang w:eastAsia="ru-RU"/>
        </w:rPr>
        <w:t>обязаны:</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выполнять Устав </w:t>
      </w:r>
      <w:r w:rsidR="00E6521F"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добросовестно учиться;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бережно относиться к имуществу </w:t>
      </w:r>
      <w:r w:rsidR="00E6521F"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уважать честь и достоинство других обучающихся и работников </w:t>
      </w:r>
      <w:r w:rsidR="00E6521F"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выполнять требования работников </w:t>
      </w:r>
      <w:r w:rsidR="00E6521F"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xml:space="preserve">в части, отнесенной Уставом и правилами внутреннего распорядка </w:t>
      </w:r>
      <w:r w:rsidR="00E6521F"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к их компетенции;</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BE1351" w:rsidRPr="00CB28A8">
        <w:rPr>
          <w:rFonts w:ascii="Times New Roman" w:eastAsia="Times New Roman" w:hAnsi="Times New Roman" w:cs="Times New Roman"/>
          <w:sz w:val="24"/>
          <w:szCs w:val="24"/>
          <w:lang w:eastAsia="ru-RU"/>
        </w:rPr>
        <w:t>облюдать  правила  по  охране  труда,  технике  безопасности,  санитарии  и</w:t>
      </w:r>
    </w:p>
    <w:p w:rsidR="00270975" w:rsidRPr="00CB28A8" w:rsidRDefault="00BE1351" w:rsidP="00CB28A8">
      <w:pPr>
        <w:pStyle w:val="a8"/>
        <w:jc w:val="both"/>
        <w:rPr>
          <w:rFonts w:ascii="Times New Roman" w:eastAsia="Times New Roman" w:hAnsi="Times New Roman" w:cs="Times New Roman"/>
          <w:sz w:val="24"/>
          <w:szCs w:val="24"/>
          <w:lang w:eastAsia="ru-RU"/>
        </w:rPr>
      </w:pPr>
      <w:r w:rsidRPr="00CB28A8">
        <w:rPr>
          <w:rFonts w:ascii="Times New Roman" w:eastAsia="Times New Roman" w:hAnsi="Times New Roman" w:cs="Times New Roman"/>
          <w:sz w:val="24"/>
          <w:szCs w:val="24"/>
          <w:lang w:eastAsia="ru-RU"/>
        </w:rPr>
        <w:t>гигиене.</w:t>
      </w:r>
    </w:p>
    <w:p w:rsidR="00270975" w:rsidRDefault="00270975" w:rsidP="00CB28A8">
      <w:pPr>
        <w:spacing w:line="12" w:lineRule="exact"/>
        <w:jc w:val="both"/>
        <w:rPr>
          <w:rFonts w:eastAsia="Times New Roman"/>
          <w:sz w:val="24"/>
          <w:szCs w:val="24"/>
        </w:rPr>
      </w:pPr>
    </w:p>
    <w:p w:rsidR="00270975" w:rsidRDefault="00BE1351" w:rsidP="00CB28A8">
      <w:pPr>
        <w:spacing w:line="237" w:lineRule="auto"/>
        <w:ind w:firstLine="566"/>
        <w:jc w:val="both"/>
        <w:rPr>
          <w:rFonts w:eastAsia="Times New Roman"/>
          <w:sz w:val="24"/>
          <w:szCs w:val="24"/>
        </w:rPr>
      </w:pPr>
      <w:r>
        <w:rPr>
          <w:rFonts w:eastAsia="Times New Roman"/>
          <w:sz w:val="24"/>
          <w:szCs w:val="24"/>
        </w:rPr>
        <w:t xml:space="preserve">4.8. По согласию родителей (законных представителей), комиссии по делам несовершеннолетних и защите их прав и Отделом по образованию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обучающийся, достигший возраста пятнадцати лет, может оставить </w:t>
      </w:r>
      <w:r w:rsidR="00E6521F" w:rsidRPr="00E6521F">
        <w:rPr>
          <w:rFonts w:eastAsia="Times New Roman"/>
          <w:sz w:val="24"/>
          <w:szCs w:val="24"/>
        </w:rPr>
        <w:t>Учреждени</w:t>
      </w:r>
      <w:r w:rsidR="00E6521F">
        <w:rPr>
          <w:rFonts w:eastAsia="Times New Roman"/>
          <w:sz w:val="24"/>
          <w:szCs w:val="24"/>
        </w:rPr>
        <w:t xml:space="preserve">е </w:t>
      </w:r>
      <w:r>
        <w:rPr>
          <w:rFonts w:eastAsia="Times New Roman"/>
          <w:sz w:val="24"/>
          <w:szCs w:val="24"/>
        </w:rPr>
        <w:t>до получения общего образования.</w:t>
      </w:r>
    </w:p>
    <w:p w:rsidR="00270975" w:rsidRDefault="00270975" w:rsidP="000779BE">
      <w:pPr>
        <w:spacing w:line="13" w:lineRule="exact"/>
        <w:jc w:val="both"/>
        <w:rPr>
          <w:rFonts w:eastAsia="Times New Roman"/>
          <w:sz w:val="24"/>
          <w:szCs w:val="24"/>
        </w:rPr>
      </w:pPr>
    </w:p>
    <w:p w:rsidR="00270975" w:rsidRDefault="00BE1351" w:rsidP="000779BE">
      <w:pPr>
        <w:spacing w:line="238" w:lineRule="auto"/>
        <w:ind w:firstLine="566"/>
        <w:jc w:val="both"/>
        <w:rPr>
          <w:rFonts w:eastAsia="Times New Roman"/>
          <w:sz w:val="24"/>
          <w:szCs w:val="24"/>
        </w:rPr>
      </w:pPr>
      <w:r>
        <w:rPr>
          <w:rFonts w:eastAsia="Times New Roman"/>
          <w:sz w:val="24"/>
          <w:szCs w:val="24"/>
        </w:rPr>
        <w:lastRenderedPageBreak/>
        <w:t xml:space="preserve">Комиссия по делам несовершеннолетних и защите их прав совместно с родителями (законными представителями) несовершеннолетнего, оставившего </w:t>
      </w:r>
      <w:r w:rsidR="00E6521F" w:rsidRPr="00E6521F">
        <w:rPr>
          <w:rFonts w:eastAsia="Times New Roman"/>
          <w:sz w:val="24"/>
          <w:szCs w:val="24"/>
        </w:rPr>
        <w:t>Учреждени</w:t>
      </w:r>
      <w:r w:rsidR="00E6521F">
        <w:rPr>
          <w:rFonts w:eastAsia="Times New Roman"/>
          <w:sz w:val="24"/>
          <w:szCs w:val="24"/>
        </w:rPr>
        <w:t xml:space="preserve">е </w:t>
      </w:r>
      <w:r>
        <w:rPr>
          <w:rFonts w:eastAsia="Times New Roman"/>
          <w:sz w:val="24"/>
          <w:szCs w:val="24"/>
        </w:rPr>
        <w:t>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270975" w:rsidRDefault="00270975" w:rsidP="000779BE">
      <w:pPr>
        <w:spacing w:line="14" w:lineRule="exact"/>
        <w:jc w:val="both"/>
        <w:rPr>
          <w:rFonts w:eastAsia="Times New Roman"/>
          <w:sz w:val="24"/>
          <w:szCs w:val="24"/>
        </w:rPr>
      </w:pPr>
    </w:p>
    <w:p w:rsidR="00270975" w:rsidRDefault="00BE1351" w:rsidP="000779BE">
      <w:pPr>
        <w:spacing w:line="236" w:lineRule="auto"/>
        <w:ind w:firstLine="746"/>
        <w:jc w:val="both"/>
        <w:rPr>
          <w:rFonts w:eastAsia="Times New Roman"/>
          <w:sz w:val="24"/>
          <w:szCs w:val="24"/>
        </w:rPr>
      </w:pPr>
      <w:r>
        <w:rPr>
          <w:rFonts w:eastAsia="Times New Roman"/>
          <w:sz w:val="24"/>
          <w:szCs w:val="24"/>
        </w:rPr>
        <w:t xml:space="preserve">По решению Педагогического Совета </w:t>
      </w:r>
      <w:r w:rsidR="00E6521F" w:rsidRPr="00E6521F">
        <w:rPr>
          <w:rFonts w:eastAsia="Times New Roman"/>
          <w:sz w:val="24"/>
          <w:szCs w:val="24"/>
        </w:rPr>
        <w:t>Учреждения</w:t>
      </w:r>
      <w:r>
        <w:rPr>
          <w:rFonts w:eastAsia="Times New Roman"/>
          <w:sz w:val="24"/>
          <w:szCs w:val="24"/>
        </w:rPr>
        <w:t xml:space="preserve">за совершенные неоднократно грубые нарушения Устава </w:t>
      </w:r>
      <w:r w:rsidR="00E6521F" w:rsidRPr="00E6521F">
        <w:rPr>
          <w:rFonts w:eastAsia="Times New Roman"/>
          <w:sz w:val="24"/>
          <w:szCs w:val="24"/>
        </w:rPr>
        <w:t>Учреждения</w:t>
      </w:r>
      <w:r>
        <w:rPr>
          <w:rFonts w:eastAsia="Times New Roman"/>
          <w:sz w:val="24"/>
          <w:szCs w:val="24"/>
        </w:rPr>
        <w:t>, допускается исключение из данного образовательного учреждения обучающегося, достигшего возраста пятнадцати лет.</w:t>
      </w:r>
    </w:p>
    <w:p w:rsidR="00270975" w:rsidRDefault="00270975" w:rsidP="000779BE">
      <w:pPr>
        <w:spacing w:line="13" w:lineRule="exact"/>
        <w:jc w:val="both"/>
        <w:rPr>
          <w:rFonts w:eastAsia="Times New Roman"/>
          <w:sz w:val="24"/>
          <w:szCs w:val="24"/>
        </w:rPr>
      </w:pPr>
    </w:p>
    <w:p w:rsidR="00270975" w:rsidRDefault="00BE1351" w:rsidP="000779BE">
      <w:pPr>
        <w:spacing w:line="237" w:lineRule="auto"/>
        <w:ind w:firstLine="746"/>
        <w:jc w:val="both"/>
        <w:rPr>
          <w:rFonts w:eastAsia="Times New Roman"/>
          <w:sz w:val="24"/>
          <w:szCs w:val="24"/>
        </w:rPr>
      </w:pPr>
      <w:r>
        <w:rPr>
          <w:rFonts w:eastAsia="Times New Roman"/>
          <w:sz w:val="24"/>
          <w:szCs w:val="24"/>
        </w:rPr>
        <w:t xml:space="preserve">Исключение обучающегося из </w:t>
      </w:r>
      <w:r w:rsidR="00E6521F" w:rsidRPr="00E6521F">
        <w:rPr>
          <w:rFonts w:eastAsia="Times New Roman"/>
          <w:sz w:val="24"/>
          <w:szCs w:val="24"/>
        </w:rPr>
        <w:t>Учреждения</w:t>
      </w:r>
      <w:r>
        <w:rPr>
          <w:rFonts w:eastAsia="Times New Roman"/>
          <w:sz w:val="24"/>
          <w:szCs w:val="24"/>
        </w:rPr>
        <w:t xml:space="preserve">применяется, если меры воспитательного характера не дали результата и дальнейшее пребывание обучающегося в </w:t>
      </w:r>
      <w:r w:rsidR="00E6521F" w:rsidRPr="00E6521F">
        <w:rPr>
          <w:rFonts w:eastAsia="Times New Roman"/>
          <w:sz w:val="24"/>
          <w:szCs w:val="24"/>
        </w:rPr>
        <w:t>Учреждени</w:t>
      </w:r>
      <w:r w:rsidR="00E6521F">
        <w:rPr>
          <w:rFonts w:eastAsia="Times New Roman"/>
          <w:sz w:val="24"/>
          <w:szCs w:val="24"/>
        </w:rPr>
        <w:t xml:space="preserve">и </w:t>
      </w:r>
      <w:r>
        <w:rPr>
          <w:rFonts w:eastAsia="Times New Roman"/>
          <w:sz w:val="24"/>
          <w:szCs w:val="24"/>
        </w:rPr>
        <w:t xml:space="preserve">оказывает отрицательное влияние на других обучающихся, нарушает их права и права работников </w:t>
      </w:r>
      <w:r w:rsidR="00E6521F" w:rsidRPr="00E6521F">
        <w:rPr>
          <w:rFonts w:eastAsia="Times New Roman"/>
          <w:sz w:val="24"/>
          <w:szCs w:val="24"/>
        </w:rPr>
        <w:t>Учреждения</w:t>
      </w:r>
      <w:r>
        <w:rPr>
          <w:rFonts w:eastAsia="Times New Roman"/>
          <w:sz w:val="24"/>
          <w:szCs w:val="24"/>
        </w:rPr>
        <w:t>, а также нормальное функционирование образовательного учреждения.</w:t>
      </w:r>
    </w:p>
    <w:p w:rsidR="00270975" w:rsidRDefault="00270975" w:rsidP="000779BE">
      <w:pPr>
        <w:spacing w:line="13" w:lineRule="exact"/>
        <w:jc w:val="both"/>
        <w:rPr>
          <w:rFonts w:eastAsia="Times New Roman"/>
          <w:sz w:val="24"/>
          <w:szCs w:val="24"/>
        </w:rPr>
      </w:pPr>
    </w:p>
    <w:p w:rsidR="00270975" w:rsidRDefault="00BE1351" w:rsidP="000779BE">
      <w:pPr>
        <w:ind w:firstLine="806"/>
        <w:jc w:val="both"/>
        <w:rPr>
          <w:rFonts w:eastAsia="Times New Roman"/>
          <w:sz w:val="24"/>
          <w:szCs w:val="24"/>
        </w:rPr>
      </w:pPr>
      <w:r>
        <w:rPr>
          <w:rFonts w:eastAsia="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70975" w:rsidRDefault="00EA45EE" w:rsidP="000779BE">
      <w:pPr>
        <w:spacing w:line="234" w:lineRule="auto"/>
        <w:ind w:firstLine="746"/>
        <w:jc w:val="both"/>
        <w:rPr>
          <w:rFonts w:eastAsia="Times New Roman"/>
          <w:sz w:val="24"/>
          <w:szCs w:val="24"/>
        </w:rPr>
      </w:pPr>
      <w:r w:rsidRPr="00E6521F">
        <w:rPr>
          <w:rFonts w:eastAsia="Times New Roman"/>
          <w:sz w:val="24"/>
          <w:szCs w:val="24"/>
        </w:rPr>
        <w:t>Учреждени</w:t>
      </w:r>
      <w:r>
        <w:rPr>
          <w:rFonts w:eastAsia="Times New Roman"/>
          <w:sz w:val="24"/>
          <w:szCs w:val="24"/>
        </w:rPr>
        <w:t xml:space="preserve">е </w:t>
      </w:r>
      <w:r w:rsidR="00BE1351">
        <w:rPr>
          <w:rFonts w:eastAsia="Times New Roman"/>
          <w:sz w:val="24"/>
          <w:szCs w:val="24"/>
        </w:rPr>
        <w:t>незамедлительно информирует об исключении обучающегося его родителей (законных представителей) и орган местного самоуправления.</w:t>
      </w:r>
    </w:p>
    <w:p w:rsidR="00270975" w:rsidRDefault="00270975" w:rsidP="000779BE">
      <w:pPr>
        <w:spacing w:line="2" w:lineRule="exact"/>
        <w:jc w:val="both"/>
        <w:rPr>
          <w:rFonts w:eastAsia="Times New Roman"/>
          <w:sz w:val="24"/>
          <w:szCs w:val="24"/>
        </w:rPr>
      </w:pPr>
    </w:p>
    <w:p w:rsidR="00270975" w:rsidRDefault="00BE1351" w:rsidP="000779BE">
      <w:pPr>
        <w:jc w:val="both"/>
        <w:rPr>
          <w:rFonts w:eastAsia="Times New Roman"/>
          <w:sz w:val="24"/>
          <w:szCs w:val="24"/>
        </w:rPr>
      </w:pPr>
      <w:r>
        <w:rPr>
          <w:rFonts w:eastAsia="Times New Roman"/>
          <w:sz w:val="24"/>
          <w:szCs w:val="24"/>
        </w:rPr>
        <w:t>Комиссия по делам несовершеннолетних и защите их прав совместно с органом</w:t>
      </w:r>
    </w:p>
    <w:p w:rsidR="00270975" w:rsidRDefault="00270975" w:rsidP="000779BE">
      <w:pPr>
        <w:spacing w:line="12" w:lineRule="exact"/>
        <w:jc w:val="both"/>
        <w:rPr>
          <w:rFonts w:eastAsia="Times New Roman"/>
          <w:sz w:val="24"/>
          <w:szCs w:val="24"/>
        </w:rPr>
      </w:pPr>
    </w:p>
    <w:p w:rsidR="00270975" w:rsidRDefault="00BE1351" w:rsidP="000779BE">
      <w:pPr>
        <w:spacing w:line="237" w:lineRule="auto"/>
        <w:jc w:val="both"/>
        <w:rPr>
          <w:rFonts w:eastAsia="Times New Roman"/>
          <w:sz w:val="24"/>
          <w:szCs w:val="24"/>
        </w:rPr>
      </w:pPr>
      <w:r>
        <w:rPr>
          <w:rFonts w:eastAsia="Times New Roman"/>
          <w:sz w:val="24"/>
          <w:szCs w:val="24"/>
        </w:rPr>
        <w:t xml:space="preserve">местного самоуправления и родителями (законными представителями) несовершеннолетнего, исключенного из </w:t>
      </w:r>
      <w:r w:rsidR="00EA45EE" w:rsidRPr="00E6521F">
        <w:rPr>
          <w:rFonts w:eastAsia="Times New Roman"/>
          <w:sz w:val="24"/>
          <w:szCs w:val="24"/>
        </w:rPr>
        <w:t>Учреждения</w:t>
      </w:r>
      <w:r>
        <w:rPr>
          <w:rFonts w:eastAsia="Times New Roman"/>
          <w:sz w:val="24"/>
          <w:szCs w:val="24"/>
        </w:rPr>
        <w:t>,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270975" w:rsidRDefault="00270975" w:rsidP="000779BE">
      <w:pPr>
        <w:spacing w:line="13" w:lineRule="exact"/>
        <w:jc w:val="both"/>
        <w:rPr>
          <w:rFonts w:eastAsia="Times New Roman"/>
          <w:sz w:val="24"/>
          <w:szCs w:val="24"/>
        </w:rPr>
      </w:pPr>
    </w:p>
    <w:p w:rsidR="00270975" w:rsidRDefault="00BE1351" w:rsidP="000779BE">
      <w:pPr>
        <w:spacing w:line="236" w:lineRule="auto"/>
        <w:ind w:firstLine="686"/>
        <w:jc w:val="both"/>
        <w:rPr>
          <w:rFonts w:eastAsia="Times New Roman"/>
          <w:sz w:val="24"/>
          <w:szCs w:val="24"/>
        </w:rPr>
      </w:pPr>
      <w:r>
        <w:rPr>
          <w:rFonts w:eastAsia="Times New Roman"/>
          <w:sz w:val="24"/>
          <w:szCs w:val="24"/>
        </w:rPr>
        <w:t xml:space="preserve">4.9. Отношения между </w:t>
      </w:r>
      <w:r w:rsidR="00EA45EE" w:rsidRPr="00E6521F">
        <w:rPr>
          <w:rFonts w:eastAsia="Times New Roman"/>
          <w:sz w:val="24"/>
          <w:szCs w:val="24"/>
        </w:rPr>
        <w:t>Учреждени</w:t>
      </w:r>
      <w:r w:rsidR="00EA45EE">
        <w:rPr>
          <w:rFonts w:eastAsia="Times New Roman"/>
          <w:sz w:val="24"/>
          <w:szCs w:val="24"/>
        </w:rPr>
        <w:t xml:space="preserve">ем </w:t>
      </w:r>
      <w:r>
        <w:rPr>
          <w:rFonts w:eastAsia="Times New Roman"/>
          <w:sz w:val="24"/>
          <w:szCs w:val="24"/>
        </w:rPr>
        <w:t xml:space="preserve">и родителями (законными представителями) воспитанников, обучающихся регулируются настоящим Уставом, а также договором, заключенным между ними и </w:t>
      </w:r>
      <w:r w:rsidR="00EA45EE" w:rsidRPr="00E6521F">
        <w:rPr>
          <w:rFonts w:eastAsia="Times New Roman"/>
          <w:sz w:val="24"/>
          <w:szCs w:val="24"/>
        </w:rPr>
        <w:t>Учреждени</w:t>
      </w:r>
      <w:r w:rsidR="00EA45EE">
        <w:rPr>
          <w:rFonts w:eastAsia="Times New Roman"/>
          <w:sz w:val="24"/>
          <w:szCs w:val="24"/>
        </w:rPr>
        <w:t>ем</w:t>
      </w:r>
      <w:r>
        <w:rPr>
          <w:rFonts w:eastAsia="Times New Roman"/>
          <w:sz w:val="24"/>
          <w:szCs w:val="24"/>
        </w:rPr>
        <w:t>.</w:t>
      </w:r>
    </w:p>
    <w:p w:rsidR="00270975" w:rsidRDefault="00270975" w:rsidP="000779BE">
      <w:pPr>
        <w:spacing w:line="1" w:lineRule="exact"/>
        <w:jc w:val="both"/>
        <w:rPr>
          <w:rFonts w:eastAsia="Times New Roman"/>
          <w:sz w:val="24"/>
          <w:szCs w:val="24"/>
        </w:rPr>
      </w:pPr>
    </w:p>
    <w:p w:rsidR="00270975" w:rsidRDefault="00BE1351" w:rsidP="00CB28A8">
      <w:pPr>
        <w:ind w:firstLine="686"/>
        <w:jc w:val="both"/>
        <w:rPr>
          <w:rFonts w:eastAsia="Times New Roman"/>
          <w:sz w:val="24"/>
          <w:szCs w:val="24"/>
        </w:rPr>
      </w:pPr>
      <w:r>
        <w:rPr>
          <w:rFonts w:eastAsia="Times New Roman"/>
          <w:sz w:val="24"/>
          <w:szCs w:val="24"/>
        </w:rPr>
        <w:t>4.10. Родители (законные представители) имеют право:</w:t>
      </w:r>
    </w:p>
    <w:p w:rsidR="00270975" w:rsidRPr="00CB28A8" w:rsidRDefault="00CB28A8" w:rsidP="00CB28A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защищать законные права и интересы детей;</w:t>
      </w:r>
    </w:p>
    <w:p w:rsidR="00270975" w:rsidRPr="00CB28A8" w:rsidRDefault="00CB28A8" w:rsidP="00CB28A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выбирать формы получения образования;</w:t>
      </w:r>
    </w:p>
    <w:p w:rsidR="00270975" w:rsidRPr="00CB28A8" w:rsidRDefault="00CB28A8" w:rsidP="00CB28A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участвовать в управлении </w:t>
      </w:r>
      <w:r w:rsidR="00EA45EE" w:rsidRPr="00E6521F">
        <w:rPr>
          <w:rFonts w:ascii="Times New Roman" w:eastAsia="Times New Roman" w:hAnsi="Times New Roman" w:cs="Times New Roman"/>
          <w:sz w:val="24"/>
          <w:szCs w:val="24"/>
          <w:lang w:eastAsia="ru-RU"/>
        </w:rPr>
        <w:t>Учреждени</w:t>
      </w:r>
      <w:r w:rsidR="00EA45EE">
        <w:rPr>
          <w:rFonts w:ascii="Times New Roman" w:eastAsia="Times New Roman" w:hAnsi="Times New Roman" w:cs="Times New Roman"/>
          <w:sz w:val="24"/>
          <w:szCs w:val="24"/>
          <w:lang w:eastAsia="ru-RU"/>
        </w:rPr>
        <w:t>ем</w:t>
      </w:r>
      <w:r w:rsidR="00BE1351" w:rsidRPr="00CB28A8">
        <w:rPr>
          <w:rFonts w:ascii="Times New Roman" w:eastAsia="Times New Roman" w:hAnsi="Times New Roman" w:cs="Times New Roman"/>
          <w:sz w:val="24"/>
          <w:szCs w:val="24"/>
          <w:lang w:eastAsia="ru-RU"/>
        </w:rPr>
        <w:t>в форме, определенной ее Уставом;</w:t>
      </w:r>
    </w:p>
    <w:p w:rsidR="00270975" w:rsidRPr="00CB28A8" w:rsidRDefault="00CB28A8" w:rsidP="00EA45EE">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знакомиться с ходом и содержанием образовательного процесса, с оценками успеваемости обучающихся;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знакомиться с Уставом </w:t>
      </w:r>
      <w:r w:rsidR="00EA45EE"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лицензией на право  ведения образовательной</w:t>
      </w:r>
      <w:r>
        <w:rPr>
          <w:rFonts w:ascii="Times New Roman" w:eastAsia="Times New Roman" w:hAnsi="Times New Roman" w:cs="Times New Roman"/>
          <w:sz w:val="24"/>
          <w:szCs w:val="24"/>
          <w:lang w:eastAsia="ru-RU"/>
        </w:rPr>
        <w:t xml:space="preserve"> д</w:t>
      </w:r>
      <w:r w:rsidRPr="00CB28A8">
        <w:rPr>
          <w:rFonts w:ascii="Times New Roman" w:eastAsia="Times New Roman" w:hAnsi="Times New Roman" w:cs="Times New Roman"/>
          <w:sz w:val="24"/>
          <w:szCs w:val="24"/>
          <w:lang w:eastAsia="ru-RU"/>
        </w:rPr>
        <w:t>еятельности, со</w:t>
      </w:r>
      <w:r w:rsidR="00CF145E" w:rsidRPr="00CB28A8">
        <w:rPr>
          <w:rFonts w:ascii="Times New Roman" w:eastAsia="Times New Roman" w:hAnsi="Times New Roman" w:cs="Times New Roman"/>
          <w:sz w:val="24"/>
          <w:szCs w:val="24"/>
          <w:lang w:eastAsia="ru-RU"/>
        </w:rPr>
        <w:t>свидетельством</w:t>
      </w:r>
      <w:r w:rsidR="00BE1351" w:rsidRPr="00CB28A8">
        <w:rPr>
          <w:rFonts w:ascii="Times New Roman" w:eastAsia="Times New Roman" w:hAnsi="Times New Roman" w:cs="Times New Roman"/>
          <w:sz w:val="24"/>
          <w:szCs w:val="24"/>
          <w:lang w:eastAsia="ru-RU"/>
        </w:rPr>
        <w:t xml:space="preserve">  государственной  аккредитации  Учреждения,основными образовательными программами, реализуемыми образовательным Учреждением, с правилами внутреннего распорядка </w:t>
      </w:r>
      <w:r w:rsidR="00EA45EE"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правилами поведениявоспитанников, обучающихся; расписанием учебных занятий и др.;</w:t>
      </w:r>
    </w:p>
    <w:p w:rsidR="00270975" w:rsidRPr="00CB28A8" w:rsidRDefault="00CB28A8" w:rsidP="00CB28A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оказывать </w:t>
      </w:r>
      <w:r w:rsidR="00EA45EE" w:rsidRPr="00E6521F">
        <w:rPr>
          <w:rFonts w:ascii="Times New Roman" w:eastAsia="Times New Roman" w:hAnsi="Times New Roman" w:cs="Times New Roman"/>
          <w:sz w:val="24"/>
          <w:szCs w:val="24"/>
          <w:lang w:eastAsia="ru-RU"/>
        </w:rPr>
        <w:t>Учреждени</w:t>
      </w:r>
      <w:r w:rsidR="00EA45EE">
        <w:rPr>
          <w:rFonts w:ascii="Times New Roman" w:eastAsia="Times New Roman" w:hAnsi="Times New Roman" w:cs="Times New Roman"/>
          <w:sz w:val="24"/>
          <w:szCs w:val="24"/>
          <w:lang w:eastAsia="ru-RU"/>
        </w:rPr>
        <w:t>ю</w:t>
      </w:r>
      <w:r w:rsidR="00BE1351" w:rsidRPr="00CB28A8">
        <w:rPr>
          <w:rFonts w:ascii="Times New Roman" w:eastAsia="Times New Roman" w:hAnsi="Times New Roman" w:cs="Times New Roman"/>
          <w:sz w:val="24"/>
          <w:szCs w:val="24"/>
          <w:lang w:eastAsia="ru-RU"/>
        </w:rPr>
        <w:t>посильную помощь в реализации ее уставных задач.</w:t>
      </w:r>
    </w:p>
    <w:p w:rsidR="00CF145E" w:rsidRPr="00CF145E" w:rsidRDefault="00CF145E" w:rsidP="000779BE">
      <w:pPr>
        <w:tabs>
          <w:tab w:val="left" w:pos="1340"/>
        </w:tabs>
        <w:jc w:val="both"/>
        <w:rPr>
          <w:rFonts w:eastAsia="Times New Roman"/>
          <w:sz w:val="24"/>
          <w:szCs w:val="24"/>
        </w:rPr>
      </w:pPr>
      <w:r>
        <w:rPr>
          <w:rFonts w:eastAsia="Times New Roman"/>
          <w:sz w:val="24"/>
          <w:szCs w:val="24"/>
        </w:rPr>
        <w:t xml:space="preserve">4.10.1. </w:t>
      </w:r>
      <w:r w:rsidRPr="00CF145E">
        <w:rPr>
          <w:rFonts w:eastAsia="Times New Roman"/>
          <w:sz w:val="24"/>
          <w:szCs w:val="24"/>
        </w:rPr>
        <w:t>К педагогической деятельности в Образовательном учреждениине допускаются лица:</w:t>
      </w:r>
    </w:p>
    <w:p w:rsidR="00CF145E" w:rsidRPr="00CF145E" w:rsidRDefault="00CF145E" w:rsidP="000779BE">
      <w:pPr>
        <w:tabs>
          <w:tab w:val="left" w:pos="1340"/>
        </w:tabs>
        <w:jc w:val="both"/>
        <w:rPr>
          <w:rFonts w:eastAsia="Times New Roman"/>
          <w:sz w:val="24"/>
          <w:szCs w:val="24"/>
        </w:rPr>
      </w:pPr>
      <w:r w:rsidRPr="00CF145E">
        <w:rPr>
          <w:rFonts w:eastAsia="Times New Roman"/>
          <w:sz w:val="24"/>
          <w:szCs w:val="24"/>
        </w:rPr>
        <w:t>- лишенные  права  заниматься  педагогической  деятельностью  всоответствии с вступившим в законную силу приговором суда;</w:t>
      </w:r>
    </w:p>
    <w:p w:rsidR="00CF145E" w:rsidRDefault="00CF145E" w:rsidP="000779BE">
      <w:pPr>
        <w:tabs>
          <w:tab w:val="left" w:pos="1340"/>
        </w:tabs>
        <w:jc w:val="both"/>
        <w:rPr>
          <w:rFonts w:eastAsia="Times New Roman"/>
          <w:sz w:val="24"/>
          <w:szCs w:val="24"/>
        </w:rPr>
      </w:pPr>
      <w:r w:rsidRPr="00CF145E">
        <w:rPr>
          <w:rFonts w:eastAsia="Times New Roman"/>
          <w:sz w:val="24"/>
          <w:szCs w:val="24"/>
        </w:rPr>
        <w:t xml:space="preserve">- имеющие или имевшие судимость, подвергавшиеся уголовномупреследованию (за исключением лиц, уголовное преследование в отношениикоторых прекращено по реабилитирующим основаниям) за преступленияпротив жизни и здоровья, свободы, чести и достоинства личности (заисключением незаконной госпитализации в </w:t>
      </w:r>
      <w:r w:rsidR="00CB28A8" w:rsidRPr="00CF145E">
        <w:rPr>
          <w:rFonts w:eastAsia="Times New Roman"/>
          <w:sz w:val="24"/>
          <w:szCs w:val="24"/>
        </w:rPr>
        <w:lastRenderedPageBreak/>
        <w:t>м</w:t>
      </w:r>
      <w:r w:rsidR="00CB28A8">
        <w:rPr>
          <w:rFonts w:eastAsia="Times New Roman"/>
          <w:sz w:val="24"/>
          <w:szCs w:val="24"/>
        </w:rPr>
        <w:t>е</w:t>
      </w:r>
      <w:r w:rsidR="00CB28A8" w:rsidRPr="00CF145E">
        <w:rPr>
          <w:rFonts w:eastAsia="Times New Roman"/>
          <w:sz w:val="24"/>
          <w:szCs w:val="24"/>
        </w:rPr>
        <w:t>дицинскую</w:t>
      </w:r>
      <w:r w:rsidRPr="00CF145E">
        <w:rPr>
          <w:rFonts w:eastAsia="Times New Roman"/>
          <w:sz w:val="24"/>
          <w:szCs w:val="24"/>
        </w:rPr>
        <w:t xml:space="preserve"> организацию,оказывающую психиатрическую помощь в стационарных условиях, иклеветы), половой неприкосновенности и половой свободы личности, противсемьи  и  несовершеннолетних,  здоровья  населения  и  общественнойнравственности, основ конституционного с</w:t>
      </w:r>
      <w:r w:rsidR="00CB28A8">
        <w:rPr>
          <w:rFonts w:eastAsia="Times New Roman"/>
          <w:sz w:val="24"/>
          <w:szCs w:val="24"/>
        </w:rPr>
        <w:t>троя и безопасности государствами.</w:t>
      </w:r>
    </w:p>
    <w:p w:rsidR="00CF145E" w:rsidRDefault="00CF145E" w:rsidP="000779BE">
      <w:pPr>
        <w:tabs>
          <w:tab w:val="left" w:pos="1340"/>
        </w:tabs>
        <w:jc w:val="both"/>
        <w:rPr>
          <w:rFonts w:eastAsia="Times New Roman"/>
          <w:sz w:val="24"/>
          <w:szCs w:val="24"/>
        </w:rPr>
      </w:pPr>
      <w:r w:rsidRPr="00CF145E">
        <w:rPr>
          <w:rFonts w:eastAsia="Times New Roman"/>
          <w:sz w:val="24"/>
          <w:szCs w:val="24"/>
        </w:rPr>
        <w:t>- имевшие судимость за совершение преступлений небольшой тяжести ипреступлений средней тяжести против жизни и здоровья, свободы, чести идостоинства личности (за исключением незаконной госпитализации вмедицинскую организацию, оказывающую психиатрическую помощь встационарных условиях, и клеветы), семьи и несовершеннолетних, здоровьянаселения и общественной нравственности, основ конституционного строя ибезопасности государства, а также против общественной безопасности, илица, уголовное преследование в отношениикоторых по обвинению всовершении  этих  преступлений  прекращено  по  нереабилитирующимоснованиям, могут быть допущены к педагогической деятельности приналичии решения комиссии по делам несовершеннолетних и защите их прав,созданной  высшим  исполнительным  органом  государственной  властисубъекта  Российской  Федерации,  о  допуске  их  к  педагогическойдеятельности.</w:t>
      </w:r>
    </w:p>
    <w:p w:rsidR="00CF145E" w:rsidRDefault="00CF145E" w:rsidP="000779BE">
      <w:pPr>
        <w:tabs>
          <w:tab w:val="left" w:pos="1340"/>
        </w:tabs>
        <w:jc w:val="both"/>
        <w:rPr>
          <w:rFonts w:eastAsia="Times New Roman"/>
          <w:sz w:val="24"/>
          <w:szCs w:val="24"/>
        </w:rPr>
      </w:pPr>
      <w:r w:rsidRPr="00CF145E">
        <w:rPr>
          <w:rFonts w:eastAsia="Times New Roman"/>
          <w:sz w:val="24"/>
          <w:szCs w:val="24"/>
        </w:rPr>
        <w:t>- имеющие неснятую или непогашенную судимость за умышленныетяжкие и особо тяжкие преступления;</w:t>
      </w:r>
    </w:p>
    <w:p w:rsidR="00CF145E" w:rsidRDefault="00CF145E" w:rsidP="000779BE">
      <w:pPr>
        <w:tabs>
          <w:tab w:val="left" w:pos="1340"/>
        </w:tabs>
        <w:jc w:val="both"/>
        <w:rPr>
          <w:rFonts w:eastAsia="Times New Roman"/>
          <w:sz w:val="24"/>
          <w:szCs w:val="24"/>
        </w:rPr>
      </w:pPr>
      <w:r w:rsidRPr="00CF145E">
        <w:rPr>
          <w:rFonts w:eastAsia="Times New Roman"/>
          <w:sz w:val="24"/>
          <w:szCs w:val="24"/>
        </w:rPr>
        <w:t xml:space="preserve">- признанные недееспособными в </w:t>
      </w:r>
      <w:r w:rsidR="00CB28A8">
        <w:rPr>
          <w:rFonts w:eastAsia="Times New Roman"/>
          <w:sz w:val="24"/>
          <w:szCs w:val="24"/>
        </w:rPr>
        <w:t>у</w:t>
      </w:r>
      <w:r w:rsidRPr="00CF145E">
        <w:rPr>
          <w:rFonts w:eastAsia="Times New Roman"/>
          <w:sz w:val="24"/>
          <w:szCs w:val="24"/>
        </w:rPr>
        <w:t>становленном федеральным закономпорядке;</w:t>
      </w:r>
    </w:p>
    <w:p w:rsidR="00CF145E" w:rsidRDefault="00CF145E" w:rsidP="000779BE">
      <w:pPr>
        <w:tabs>
          <w:tab w:val="left" w:pos="1340"/>
        </w:tabs>
        <w:jc w:val="both"/>
        <w:rPr>
          <w:rFonts w:eastAsia="Times New Roman"/>
          <w:sz w:val="24"/>
          <w:szCs w:val="24"/>
        </w:rPr>
      </w:pPr>
      <w:r w:rsidRPr="00CF145E">
        <w:rPr>
          <w:rFonts w:eastAsia="Times New Roman"/>
          <w:sz w:val="24"/>
          <w:szCs w:val="24"/>
        </w:rPr>
        <w:t>- имеющие заболевания, предусмотренные перечнем, утвержденныморганом исполнительной власти, осуществляющим функции по выработке</w:t>
      </w:r>
    </w:p>
    <w:p w:rsidR="00270975" w:rsidRDefault="00BE1351" w:rsidP="00CB28A8">
      <w:pPr>
        <w:ind w:firstLine="568"/>
        <w:jc w:val="both"/>
        <w:rPr>
          <w:rFonts w:eastAsia="Times New Roman"/>
          <w:sz w:val="24"/>
          <w:szCs w:val="24"/>
        </w:rPr>
      </w:pPr>
      <w:r>
        <w:rPr>
          <w:rFonts w:eastAsia="Times New Roman"/>
          <w:sz w:val="24"/>
          <w:szCs w:val="24"/>
        </w:rPr>
        <w:t>4.11. Родители (законные представители) обязаны:</w:t>
      </w:r>
    </w:p>
    <w:p w:rsidR="00270975" w:rsidRPr="00CB28A8" w:rsidRDefault="00CB28A8" w:rsidP="00CB28A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нести ответственность за воспитание и обучение своих детей и создание необходимых условий для получения ими общего образования;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регулярно контролировать посещение занятий обучающимися;</w:t>
      </w:r>
    </w:p>
    <w:p w:rsidR="00270975" w:rsidRPr="00CB28A8" w:rsidRDefault="00BE1351" w:rsidP="00CB28A8">
      <w:pPr>
        <w:pStyle w:val="a8"/>
        <w:jc w:val="both"/>
        <w:rPr>
          <w:rFonts w:ascii="Times New Roman" w:eastAsia="Times New Roman" w:hAnsi="Times New Roman" w:cs="Times New Roman"/>
          <w:sz w:val="24"/>
          <w:szCs w:val="24"/>
          <w:lang w:eastAsia="ru-RU"/>
        </w:rPr>
      </w:pPr>
      <w:r w:rsidRPr="00CB28A8">
        <w:rPr>
          <w:rFonts w:ascii="Times New Roman" w:eastAsia="Times New Roman" w:hAnsi="Times New Roman" w:cs="Times New Roman"/>
          <w:sz w:val="24"/>
          <w:szCs w:val="24"/>
          <w:lang w:eastAsia="ru-RU"/>
        </w:rPr>
        <w:t>обеспечивать  ликвидацию обучающимися академической задолженности;</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своевременно предоставлять </w:t>
      </w:r>
      <w:r w:rsidR="00EA45EE" w:rsidRPr="00E6521F">
        <w:rPr>
          <w:rFonts w:ascii="Times New Roman" w:eastAsia="Times New Roman" w:hAnsi="Times New Roman" w:cs="Times New Roman"/>
          <w:sz w:val="24"/>
          <w:szCs w:val="24"/>
          <w:lang w:eastAsia="ru-RU"/>
        </w:rPr>
        <w:t>Учреждени</w:t>
      </w:r>
      <w:r w:rsidR="00EA45EE">
        <w:rPr>
          <w:rFonts w:ascii="Times New Roman" w:eastAsia="Times New Roman" w:hAnsi="Times New Roman" w:cs="Times New Roman"/>
          <w:sz w:val="24"/>
          <w:szCs w:val="24"/>
          <w:lang w:eastAsia="ru-RU"/>
        </w:rPr>
        <w:t>ю</w:t>
      </w:r>
      <w:r w:rsidR="00BE1351" w:rsidRPr="00CB28A8">
        <w:rPr>
          <w:rFonts w:ascii="Times New Roman" w:eastAsia="Times New Roman" w:hAnsi="Times New Roman" w:cs="Times New Roman"/>
          <w:sz w:val="24"/>
          <w:szCs w:val="24"/>
          <w:lang w:eastAsia="ru-RU"/>
        </w:rPr>
        <w:t>необходимую информацию о воспитаннике, обучающемся;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выполнять Устав </w:t>
      </w:r>
      <w:r w:rsidR="00EA45EE"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в части, касающейся их прав и обязанностей;</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уважать труд и права работников </w:t>
      </w:r>
      <w:r w:rsidR="00EA45EE"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поддерживать их авторитет;</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возмещать вред, причиненный обучающимся имуществу </w:t>
      </w:r>
      <w:r w:rsidR="00EA45EE"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в порядке, предусмотренном ст.ст. 1064, 1073, 1074 Гражданского кодекса Российской Федерации.</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вносить плату за содержание ребенка в ГДО в срок, установленный в договоревзаимоотношениях между </w:t>
      </w:r>
      <w:r w:rsidR="00EA45EE" w:rsidRPr="00E6521F">
        <w:rPr>
          <w:rFonts w:ascii="Times New Roman" w:eastAsia="Times New Roman" w:hAnsi="Times New Roman" w:cs="Times New Roman"/>
          <w:sz w:val="24"/>
          <w:szCs w:val="24"/>
          <w:lang w:eastAsia="ru-RU"/>
        </w:rPr>
        <w:t>Учреждени</w:t>
      </w:r>
      <w:r w:rsidR="00EA45EE">
        <w:rPr>
          <w:rFonts w:ascii="Times New Roman" w:eastAsia="Times New Roman" w:hAnsi="Times New Roman" w:cs="Times New Roman"/>
          <w:sz w:val="24"/>
          <w:szCs w:val="24"/>
          <w:lang w:eastAsia="ru-RU"/>
        </w:rPr>
        <w:t>ем</w:t>
      </w:r>
      <w:r w:rsidR="00BE1351" w:rsidRPr="00CB28A8">
        <w:rPr>
          <w:rFonts w:ascii="Times New Roman" w:eastAsia="Times New Roman" w:hAnsi="Times New Roman" w:cs="Times New Roman"/>
          <w:sz w:val="24"/>
          <w:szCs w:val="24"/>
          <w:lang w:eastAsia="ru-RU"/>
        </w:rPr>
        <w:t>и родителями (законными представителями).</w:t>
      </w:r>
    </w:p>
    <w:p w:rsidR="00270975" w:rsidRDefault="00270975" w:rsidP="000779BE">
      <w:pPr>
        <w:spacing w:line="12" w:lineRule="exact"/>
        <w:jc w:val="both"/>
        <w:rPr>
          <w:sz w:val="20"/>
          <w:szCs w:val="20"/>
        </w:rPr>
      </w:pPr>
    </w:p>
    <w:p w:rsidR="00270975" w:rsidRDefault="00BE1351" w:rsidP="000779BE">
      <w:pPr>
        <w:spacing w:line="237" w:lineRule="auto"/>
        <w:ind w:firstLine="566"/>
        <w:jc w:val="both"/>
        <w:rPr>
          <w:sz w:val="20"/>
          <w:szCs w:val="20"/>
        </w:rPr>
      </w:pPr>
      <w:r>
        <w:rPr>
          <w:rFonts w:eastAsia="Times New Roman"/>
          <w:sz w:val="24"/>
          <w:szCs w:val="24"/>
        </w:rPr>
        <w:t xml:space="preserve">4.12. </w:t>
      </w:r>
      <w:r w:rsidR="00EA45EE" w:rsidRPr="00E6521F">
        <w:rPr>
          <w:rFonts w:eastAsia="Times New Roman"/>
          <w:sz w:val="24"/>
          <w:szCs w:val="24"/>
        </w:rPr>
        <w:t>Учреждени</w:t>
      </w:r>
      <w:r w:rsidR="00EA45EE">
        <w:rPr>
          <w:rFonts w:eastAsia="Times New Roman"/>
          <w:sz w:val="24"/>
          <w:szCs w:val="24"/>
        </w:rPr>
        <w:t xml:space="preserve">е </w:t>
      </w:r>
      <w:r>
        <w:rPr>
          <w:rFonts w:eastAsia="Times New Roman"/>
          <w:sz w:val="24"/>
          <w:szCs w:val="24"/>
        </w:rPr>
        <w:t>самостоятельн</w:t>
      </w:r>
      <w:r w:rsidR="00EA45EE">
        <w:rPr>
          <w:rFonts w:eastAsia="Times New Roman"/>
          <w:sz w:val="24"/>
          <w:szCs w:val="24"/>
        </w:rPr>
        <w:t>о</w:t>
      </w:r>
      <w:r>
        <w:rPr>
          <w:rFonts w:eastAsia="Times New Roman"/>
          <w:sz w:val="24"/>
          <w:szCs w:val="24"/>
        </w:rPr>
        <w:t xml:space="preserve"> в подборе, приеме на работу и расстановке кадров и несет ответственность за уровень их квалификации. Комплектование персонала </w:t>
      </w:r>
      <w:r w:rsidR="00EA45EE" w:rsidRPr="00E6521F">
        <w:rPr>
          <w:rFonts w:eastAsia="Times New Roman"/>
          <w:sz w:val="24"/>
          <w:szCs w:val="24"/>
        </w:rPr>
        <w:t>Учреждения</w:t>
      </w:r>
      <w:r>
        <w:rPr>
          <w:rFonts w:eastAsia="Times New Roman"/>
          <w:sz w:val="24"/>
          <w:szCs w:val="24"/>
        </w:rPr>
        <w:t>осуществляется в соответствии со штатным расписанием в порядке, предусмотренном законодательством.</w:t>
      </w:r>
    </w:p>
    <w:p w:rsidR="00270975" w:rsidRDefault="00270975" w:rsidP="000779BE">
      <w:pPr>
        <w:spacing w:line="14" w:lineRule="exact"/>
        <w:jc w:val="both"/>
        <w:rPr>
          <w:sz w:val="20"/>
          <w:szCs w:val="20"/>
        </w:rPr>
      </w:pPr>
    </w:p>
    <w:p w:rsidR="00270975" w:rsidRDefault="00BE1351" w:rsidP="000779BE">
      <w:pPr>
        <w:spacing w:line="236" w:lineRule="auto"/>
        <w:ind w:firstLine="566"/>
        <w:jc w:val="both"/>
        <w:rPr>
          <w:sz w:val="20"/>
          <w:szCs w:val="20"/>
        </w:rPr>
      </w:pPr>
      <w:r>
        <w:rPr>
          <w:rFonts w:eastAsia="Times New Roman"/>
          <w:sz w:val="24"/>
          <w:szCs w:val="24"/>
        </w:rPr>
        <w:t xml:space="preserve">Для работников </w:t>
      </w:r>
      <w:r w:rsidR="00EA45EE" w:rsidRPr="00E6521F">
        <w:rPr>
          <w:rFonts w:eastAsia="Times New Roman"/>
          <w:sz w:val="24"/>
          <w:szCs w:val="24"/>
        </w:rPr>
        <w:t>Учреждения</w:t>
      </w:r>
      <w:r>
        <w:rPr>
          <w:rFonts w:eastAsia="Times New Roman"/>
          <w:sz w:val="24"/>
          <w:szCs w:val="24"/>
        </w:rPr>
        <w:t xml:space="preserve">работодателем является данное учреждение. Трудовые отношения между </w:t>
      </w:r>
      <w:r w:rsidR="00EA45EE" w:rsidRPr="00E6521F">
        <w:rPr>
          <w:rFonts w:eastAsia="Times New Roman"/>
          <w:sz w:val="24"/>
          <w:szCs w:val="24"/>
        </w:rPr>
        <w:t>Учреждени</w:t>
      </w:r>
      <w:r w:rsidR="00EA45EE">
        <w:rPr>
          <w:rFonts w:eastAsia="Times New Roman"/>
          <w:sz w:val="24"/>
          <w:szCs w:val="24"/>
        </w:rPr>
        <w:t xml:space="preserve">ем </w:t>
      </w:r>
      <w:r>
        <w:rPr>
          <w:rFonts w:eastAsia="Times New Roman"/>
          <w:sz w:val="24"/>
          <w:szCs w:val="24"/>
        </w:rPr>
        <w:t>и ее работниками возникают на основании трудового договора, заключаемого ими в соответствии с Трудовым кодексом Российской Федерации.</w:t>
      </w:r>
    </w:p>
    <w:p w:rsidR="00270975" w:rsidRDefault="00270975" w:rsidP="000779BE">
      <w:pPr>
        <w:spacing w:line="14" w:lineRule="exact"/>
        <w:jc w:val="both"/>
        <w:rPr>
          <w:sz w:val="20"/>
          <w:szCs w:val="20"/>
        </w:rPr>
      </w:pPr>
    </w:p>
    <w:p w:rsidR="00270975" w:rsidRDefault="00BE1351" w:rsidP="000779BE">
      <w:pPr>
        <w:numPr>
          <w:ilvl w:val="0"/>
          <w:numId w:val="19"/>
        </w:numPr>
        <w:tabs>
          <w:tab w:val="left" w:pos="1112"/>
        </w:tabs>
        <w:spacing w:line="238" w:lineRule="auto"/>
        <w:ind w:firstLine="568"/>
        <w:jc w:val="both"/>
        <w:rPr>
          <w:rFonts w:eastAsia="Times New Roman"/>
          <w:sz w:val="24"/>
          <w:szCs w:val="24"/>
        </w:rPr>
      </w:pPr>
      <w:r>
        <w:rPr>
          <w:rFonts w:eastAsia="Times New Roman"/>
          <w:sz w:val="24"/>
          <w:szCs w:val="24"/>
        </w:rPr>
        <w:t xml:space="preserve">соответствии с требованиями действующего законодательства, регулирующего трудовые отношения, </w:t>
      </w:r>
      <w:r w:rsidR="00D157BB">
        <w:rPr>
          <w:rFonts w:eastAsia="Times New Roman"/>
          <w:sz w:val="24"/>
          <w:szCs w:val="24"/>
        </w:rPr>
        <w:t>п</w:t>
      </w:r>
      <w:r w:rsidR="00D157BB" w:rsidRPr="00D157BB">
        <w:rPr>
          <w:rFonts w:eastAsia="Times New Roman"/>
          <w:sz w:val="24"/>
          <w:szCs w:val="24"/>
        </w:rPr>
        <w:t>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626"/>
        <w:jc w:val="both"/>
        <w:rPr>
          <w:rFonts w:eastAsia="Times New Roman"/>
          <w:sz w:val="24"/>
          <w:szCs w:val="24"/>
        </w:rPr>
      </w:pPr>
      <w:r>
        <w:rPr>
          <w:rFonts w:eastAsia="Times New Roman"/>
          <w:sz w:val="24"/>
          <w:szCs w:val="24"/>
        </w:rPr>
        <w:t>Особенности занятия педагогической деятельностью устанавливаются Трудовым кодексом Российской Федерации.</w:t>
      </w:r>
    </w:p>
    <w:p w:rsidR="00270975" w:rsidRDefault="00270975" w:rsidP="000779BE">
      <w:pPr>
        <w:spacing w:line="1" w:lineRule="exact"/>
        <w:jc w:val="both"/>
        <w:rPr>
          <w:rFonts w:eastAsia="Times New Roman"/>
          <w:sz w:val="24"/>
          <w:szCs w:val="24"/>
        </w:rPr>
      </w:pPr>
    </w:p>
    <w:p w:rsidR="00270975" w:rsidRDefault="00BE1351" w:rsidP="00CB28A8">
      <w:pPr>
        <w:ind w:firstLine="626"/>
        <w:jc w:val="both"/>
        <w:rPr>
          <w:rFonts w:eastAsia="Times New Roman"/>
          <w:sz w:val="24"/>
          <w:szCs w:val="24"/>
        </w:rPr>
      </w:pPr>
      <w:r>
        <w:rPr>
          <w:rFonts w:eastAsia="Times New Roman"/>
          <w:sz w:val="24"/>
          <w:szCs w:val="24"/>
        </w:rPr>
        <w:lastRenderedPageBreak/>
        <w:t xml:space="preserve">4.13.Педагогические работники </w:t>
      </w:r>
      <w:r w:rsidR="00EA45EE" w:rsidRPr="00E6521F">
        <w:rPr>
          <w:rFonts w:eastAsia="Times New Roman"/>
          <w:sz w:val="24"/>
          <w:szCs w:val="24"/>
        </w:rPr>
        <w:t>Учреждения</w:t>
      </w:r>
      <w:r>
        <w:rPr>
          <w:rFonts w:eastAsia="Times New Roman"/>
          <w:sz w:val="24"/>
          <w:szCs w:val="24"/>
        </w:rPr>
        <w:t>имеют право:</w:t>
      </w:r>
    </w:p>
    <w:p w:rsidR="00270975" w:rsidRDefault="00BE1351" w:rsidP="000779BE">
      <w:pPr>
        <w:jc w:val="both"/>
        <w:rPr>
          <w:rFonts w:eastAsia="Times New Roman"/>
          <w:sz w:val="24"/>
          <w:szCs w:val="24"/>
        </w:rPr>
      </w:pPr>
      <w:r>
        <w:rPr>
          <w:rFonts w:eastAsia="Times New Roman"/>
          <w:sz w:val="24"/>
          <w:szCs w:val="24"/>
        </w:rPr>
        <w:t xml:space="preserve">-на участие в управлении </w:t>
      </w:r>
      <w:r w:rsidR="00EA45EE" w:rsidRPr="00E6521F">
        <w:rPr>
          <w:rFonts w:eastAsia="Times New Roman"/>
          <w:sz w:val="24"/>
          <w:szCs w:val="24"/>
        </w:rPr>
        <w:t>Учреждени</w:t>
      </w:r>
      <w:r w:rsidR="00EA45EE">
        <w:rPr>
          <w:rFonts w:eastAsia="Times New Roman"/>
          <w:sz w:val="24"/>
          <w:szCs w:val="24"/>
        </w:rPr>
        <w:t xml:space="preserve">ем </w:t>
      </w:r>
      <w:r>
        <w:rPr>
          <w:rFonts w:eastAsia="Times New Roman"/>
          <w:sz w:val="24"/>
          <w:szCs w:val="24"/>
        </w:rPr>
        <w:t>в порядке, определяемом Уставом;</w:t>
      </w:r>
    </w:p>
    <w:p w:rsidR="00270975" w:rsidRDefault="00BE1351" w:rsidP="000779BE">
      <w:pPr>
        <w:jc w:val="both"/>
        <w:rPr>
          <w:rFonts w:eastAsia="Times New Roman"/>
          <w:sz w:val="24"/>
          <w:szCs w:val="24"/>
        </w:rPr>
      </w:pPr>
      <w:r>
        <w:rPr>
          <w:rFonts w:eastAsia="Times New Roman"/>
          <w:sz w:val="24"/>
          <w:szCs w:val="24"/>
        </w:rPr>
        <w:t>-</w:t>
      </w:r>
      <w:r>
        <w:rPr>
          <w:rFonts w:eastAsia="Times New Roman"/>
          <w:sz w:val="23"/>
          <w:szCs w:val="23"/>
        </w:rPr>
        <w:t>на защиту профессиональной чести и достоинства;</w:t>
      </w:r>
    </w:p>
    <w:p w:rsidR="00270975" w:rsidRDefault="00270975" w:rsidP="000779BE">
      <w:pPr>
        <w:spacing w:line="12" w:lineRule="exact"/>
        <w:jc w:val="both"/>
        <w:rPr>
          <w:rFonts w:eastAsia="Times New Roman"/>
          <w:sz w:val="24"/>
          <w:szCs w:val="24"/>
        </w:rPr>
      </w:pPr>
    </w:p>
    <w:p w:rsidR="00270975" w:rsidRDefault="00BE1351" w:rsidP="000779BE">
      <w:pPr>
        <w:spacing w:line="234" w:lineRule="auto"/>
        <w:ind w:firstLine="566"/>
        <w:jc w:val="both"/>
        <w:rPr>
          <w:rFonts w:eastAsia="Times New Roman"/>
          <w:sz w:val="24"/>
          <w:szCs w:val="24"/>
        </w:rPr>
      </w:pPr>
      <w:r>
        <w:rPr>
          <w:rFonts w:eastAsia="Times New Roman"/>
          <w:sz w:val="24"/>
          <w:szCs w:val="24"/>
        </w:rPr>
        <w:t>- на нормальные и безопасные условия труда, защиту в случаях чрезвычайных ситуаций;</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66"/>
        <w:jc w:val="both"/>
        <w:rPr>
          <w:rFonts w:eastAsia="Times New Roman"/>
          <w:sz w:val="24"/>
          <w:szCs w:val="24"/>
        </w:rPr>
      </w:pPr>
      <w:r>
        <w:rPr>
          <w:rFonts w:eastAsia="Times New Roman"/>
          <w:sz w:val="24"/>
          <w:szCs w:val="24"/>
        </w:rPr>
        <w:t>- на самостоятельный выбор и использование методики обучения и воспитания, учебников, учебных пособий и материалов, методов оценки знаний обучающих;</w:t>
      </w:r>
    </w:p>
    <w:p w:rsidR="00270975" w:rsidRDefault="00270975" w:rsidP="000779BE">
      <w:pPr>
        <w:spacing w:line="13" w:lineRule="exact"/>
        <w:jc w:val="both"/>
        <w:rPr>
          <w:rFonts w:eastAsia="Times New Roman"/>
          <w:sz w:val="24"/>
          <w:szCs w:val="24"/>
        </w:rPr>
      </w:pPr>
    </w:p>
    <w:p w:rsidR="00270975" w:rsidRDefault="00BE1351" w:rsidP="000779BE">
      <w:pPr>
        <w:spacing w:line="234" w:lineRule="auto"/>
        <w:ind w:firstLine="566"/>
        <w:jc w:val="both"/>
        <w:rPr>
          <w:rFonts w:eastAsia="Times New Roman"/>
          <w:sz w:val="24"/>
          <w:szCs w:val="24"/>
        </w:rPr>
      </w:pPr>
      <w:r>
        <w:rPr>
          <w:rFonts w:eastAsia="Times New Roman"/>
          <w:sz w:val="24"/>
          <w:szCs w:val="24"/>
        </w:rPr>
        <w:t xml:space="preserve">- проходить не реже чем один раз в </w:t>
      </w:r>
      <w:r w:rsidR="00EA45EE">
        <w:rPr>
          <w:rFonts w:eastAsia="Times New Roman"/>
          <w:sz w:val="24"/>
          <w:szCs w:val="24"/>
        </w:rPr>
        <w:t>тригода</w:t>
      </w:r>
      <w:r>
        <w:rPr>
          <w:rFonts w:eastAsia="Times New Roman"/>
          <w:sz w:val="24"/>
          <w:szCs w:val="24"/>
        </w:rPr>
        <w:t xml:space="preserve"> профессиональную переподгот</w:t>
      </w:r>
      <w:r w:rsidR="00EA45EE">
        <w:rPr>
          <w:rFonts w:eastAsia="Times New Roman"/>
          <w:sz w:val="24"/>
          <w:szCs w:val="24"/>
        </w:rPr>
        <w:t>овку или повышение квалификации</w:t>
      </w:r>
      <w:r>
        <w:rPr>
          <w:rFonts w:eastAsia="Times New Roman"/>
          <w:sz w:val="24"/>
          <w:szCs w:val="24"/>
        </w:rPr>
        <w:t>;</w:t>
      </w:r>
    </w:p>
    <w:p w:rsidR="00270975" w:rsidRDefault="00270975" w:rsidP="000779BE">
      <w:pPr>
        <w:spacing w:line="13" w:lineRule="exact"/>
        <w:jc w:val="both"/>
        <w:rPr>
          <w:rFonts w:eastAsia="Times New Roman"/>
          <w:sz w:val="24"/>
          <w:szCs w:val="24"/>
        </w:rPr>
      </w:pPr>
    </w:p>
    <w:p w:rsidR="00270975" w:rsidRDefault="00BE1351" w:rsidP="000779BE">
      <w:pPr>
        <w:ind w:firstLine="566"/>
        <w:jc w:val="both"/>
        <w:rPr>
          <w:rFonts w:eastAsia="Times New Roman"/>
          <w:sz w:val="24"/>
          <w:szCs w:val="24"/>
        </w:rPr>
      </w:pPr>
      <w:r>
        <w:rPr>
          <w:rFonts w:eastAsia="Times New Roman"/>
          <w:sz w:val="24"/>
          <w:szCs w:val="24"/>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270975" w:rsidRDefault="00BE1351" w:rsidP="000779BE">
      <w:pPr>
        <w:spacing w:line="236" w:lineRule="auto"/>
        <w:ind w:firstLine="566"/>
        <w:jc w:val="both"/>
        <w:rPr>
          <w:rFonts w:eastAsia="Times New Roman"/>
          <w:sz w:val="24"/>
          <w:szCs w:val="24"/>
        </w:rPr>
      </w:pPr>
      <w:r>
        <w:rPr>
          <w:rFonts w:eastAsia="Times New Roman"/>
          <w:sz w:val="24"/>
          <w:szCs w:val="24"/>
        </w:rPr>
        <w:t>- на сокращенную рабочую неделю, на удлиненный оплачиваемый отпуск, на досрочное назначение трудовой пенсии по старости в порядке, установленном законодательством Российской Федерации;</w:t>
      </w:r>
    </w:p>
    <w:p w:rsidR="00270975" w:rsidRDefault="00270975" w:rsidP="000779BE">
      <w:pPr>
        <w:spacing w:line="2" w:lineRule="exact"/>
        <w:jc w:val="both"/>
        <w:rPr>
          <w:rFonts w:eastAsia="Times New Roman"/>
          <w:sz w:val="24"/>
          <w:szCs w:val="24"/>
        </w:rPr>
      </w:pPr>
    </w:p>
    <w:p w:rsidR="00270975" w:rsidRDefault="00BE1351" w:rsidP="000779BE">
      <w:pPr>
        <w:jc w:val="both"/>
        <w:rPr>
          <w:rFonts w:eastAsia="Times New Roman"/>
          <w:sz w:val="24"/>
          <w:szCs w:val="24"/>
        </w:rPr>
      </w:pPr>
      <w:r>
        <w:rPr>
          <w:rFonts w:eastAsia="Times New Roman"/>
          <w:sz w:val="24"/>
          <w:szCs w:val="24"/>
        </w:rPr>
        <w:t>-на включение в педагогический стаж стажа работы в данном учреждении;</w:t>
      </w:r>
    </w:p>
    <w:p w:rsidR="00270975" w:rsidRDefault="00270975" w:rsidP="000779BE">
      <w:pPr>
        <w:spacing w:line="12" w:lineRule="exact"/>
        <w:jc w:val="both"/>
        <w:rPr>
          <w:rFonts w:eastAsia="Times New Roman"/>
          <w:sz w:val="24"/>
          <w:szCs w:val="24"/>
        </w:rPr>
      </w:pPr>
    </w:p>
    <w:p w:rsidR="00270975" w:rsidRDefault="00BE1351" w:rsidP="000779BE">
      <w:pPr>
        <w:spacing w:line="236" w:lineRule="auto"/>
        <w:ind w:firstLine="566"/>
        <w:jc w:val="both"/>
        <w:rPr>
          <w:rFonts w:eastAsia="Times New Roman"/>
          <w:sz w:val="24"/>
          <w:szCs w:val="24"/>
        </w:rPr>
      </w:pPr>
      <w:r>
        <w:rPr>
          <w:rFonts w:eastAsia="Times New Roman"/>
          <w:sz w:val="24"/>
          <w:szCs w:val="24"/>
        </w:rPr>
        <w:t xml:space="preserve">- на длительный сроком до 1 года отпуск не реже, чем через каждые 10 лет непрерывной преподавательской работы. Порядок и условия предоставления длительного отпуска определяются соответствующим Положением, утвержденным Советом </w:t>
      </w:r>
      <w:r w:rsidR="00EA45EE" w:rsidRPr="00E6521F">
        <w:rPr>
          <w:rFonts w:eastAsia="Times New Roman"/>
          <w:sz w:val="24"/>
          <w:szCs w:val="24"/>
        </w:rPr>
        <w:t>Учреждения</w:t>
      </w:r>
      <w:r>
        <w:rPr>
          <w:rFonts w:eastAsia="Times New Roman"/>
          <w:sz w:val="24"/>
          <w:szCs w:val="24"/>
        </w:rPr>
        <w:t>;</w:t>
      </w:r>
    </w:p>
    <w:p w:rsidR="00270975" w:rsidRDefault="00270975" w:rsidP="000779BE">
      <w:pPr>
        <w:spacing w:line="13" w:lineRule="exact"/>
        <w:jc w:val="both"/>
        <w:rPr>
          <w:rFonts w:eastAsia="Times New Roman"/>
          <w:sz w:val="24"/>
          <w:szCs w:val="24"/>
        </w:rPr>
      </w:pPr>
    </w:p>
    <w:p w:rsidR="00270975" w:rsidRDefault="00BE1351" w:rsidP="000779BE">
      <w:pPr>
        <w:spacing w:line="236" w:lineRule="auto"/>
        <w:ind w:firstLine="566"/>
        <w:jc w:val="both"/>
        <w:rPr>
          <w:rFonts w:eastAsia="Times New Roman"/>
          <w:sz w:val="24"/>
          <w:szCs w:val="24"/>
        </w:rPr>
      </w:pPr>
      <w:r>
        <w:rPr>
          <w:rFonts w:eastAsia="Times New Roman"/>
          <w:sz w:val="24"/>
          <w:szCs w:val="24"/>
        </w:rPr>
        <w:t xml:space="preserve">- на меры социальной поддержки, установленные законодательством Российской Федерации, законами Волгоградской области, муниципальными правовыми актами </w:t>
      </w:r>
      <w:r w:rsidR="00757E1B">
        <w:rPr>
          <w:rFonts w:eastAsia="Times New Roman"/>
          <w:sz w:val="24"/>
          <w:szCs w:val="24"/>
        </w:rPr>
        <w:t>городского округа город Михайловка Волгоградской области</w:t>
      </w:r>
      <w:r>
        <w:rPr>
          <w:rFonts w:eastAsia="Times New Roman"/>
          <w:sz w:val="24"/>
          <w:szCs w:val="24"/>
        </w:rPr>
        <w:t>;</w:t>
      </w:r>
    </w:p>
    <w:p w:rsidR="00270975" w:rsidRDefault="00270975" w:rsidP="000779BE">
      <w:pPr>
        <w:spacing w:line="1" w:lineRule="exact"/>
        <w:jc w:val="both"/>
        <w:rPr>
          <w:rFonts w:eastAsia="Times New Roman"/>
          <w:sz w:val="24"/>
          <w:szCs w:val="24"/>
        </w:rPr>
      </w:pPr>
    </w:p>
    <w:p w:rsidR="00270975" w:rsidRDefault="00BE1351" w:rsidP="000779BE">
      <w:pPr>
        <w:jc w:val="both"/>
        <w:rPr>
          <w:rFonts w:eastAsia="Times New Roman"/>
          <w:sz w:val="24"/>
          <w:szCs w:val="24"/>
        </w:rPr>
      </w:pPr>
      <w:r>
        <w:rPr>
          <w:rFonts w:eastAsia="Times New Roman"/>
          <w:sz w:val="24"/>
          <w:szCs w:val="24"/>
        </w:rPr>
        <w:t>-иные права, предусмотренные законодательством Российской Федерации.</w:t>
      </w:r>
    </w:p>
    <w:p w:rsidR="00270975" w:rsidRDefault="00BE1351" w:rsidP="00CB28A8">
      <w:pPr>
        <w:ind w:firstLine="568"/>
        <w:jc w:val="both"/>
        <w:rPr>
          <w:rFonts w:eastAsia="Times New Roman"/>
          <w:sz w:val="24"/>
          <w:szCs w:val="24"/>
        </w:rPr>
      </w:pPr>
      <w:r>
        <w:rPr>
          <w:rFonts w:eastAsia="Times New Roman"/>
          <w:sz w:val="24"/>
          <w:szCs w:val="24"/>
        </w:rPr>
        <w:t xml:space="preserve">4.14. Педагогические работники </w:t>
      </w:r>
      <w:r w:rsidR="00EA45EE" w:rsidRPr="00E6521F">
        <w:rPr>
          <w:rFonts w:eastAsia="Times New Roman"/>
          <w:sz w:val="24"/>
          <w:szCs w:val="24"/>
        </w:rPr>
        <w:t>Учреждения</w:t>
      </w:r>
      <w:r>
        <w:rPr>
          <w:rFonts w:eastAsia="Times New Roman"/>
          <w:sz w:val="24"/>
          <w:szCs w:val="24"/>
        </w:rPr>
        <w:t>обязаны:</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иметь необходимую профессиональную квалификацию, соответствующую </w:t>
      </w:r>
      <w:r w:rsidR="00E308CA" w:rsidRPr="00CB28A8">
        <w:rPr>
          <w:rFonts w:ascii="Times New Roman" w:eastAsia="Times New Roman" w:hAnsi="Times New Roman" w:cs="Times New Roman"/>
          <w:sz w:val="24"/>
          <w:szCs w:val="24"/>
          <w:lang w:eastAsia="ru-RU"/>
        </w:rPr>
        <w:t xml:space="preserve">квалификационным  требованиям,  указанным  в  квалификационных справочниках, и (или) профессиональным стандартам </w:t>
      </w:r>
      <w:r w:rsidR="00BE1351" w:rsidRPr="00CB28A8">
        <w:rPr>
          <w:rFonts w:ascii="Times New Roman" w:eastAsia="Times New Roman" w:hAnsi="Times New Roman" w:cs="Times New Roman"/>
          <w:sz w:val="24"/>
          <w:szCs w:val="24"/>
          <w:lang w:eastAsia="ru-RU"/>
        </w:rPr>
        <w:t>по должности и полученной специальности, подтвержденную документами об образовании,</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выполнять Устав </w:t>
      </w:r>
      <w:r w:rsidR="00CB0CC5"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и соблюдать Правила внутреннего трудового распорядка;</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выполнять условия трудового договора;</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выполнять должностные инструкции;</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соблюдать должностные обязанности по охране труда;</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охранять жизнь и здоровье воспитанников, обучающихся во время образовательного процесса;</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защищать детей от всех форм  физического и психического насилия;</w:t>
      </w:r>
    </w:p>
    <w:p w:rsidR="00270975" w:rsidRPr="00CB28A8" w:rsidRDefault="00CB28A8" w:rsidP="00CB28A8">
      <w:pPr>
        <w:pStyle w:val="a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сотрудничать с семьей по вопросам воспитания и обучения детей;</w:t>
      </w:r>
    </w:p>
    <w:p w:rsidR="00270975" w:rsidRDefault="00CB28A8" w:rsidP="00CB28A8">
      <w:pPr>
        <w:pStyle w:val="a8"/>
        <w:jc w:val="both"/>
      </w:pPr>
      <w:r>
        <w:rPr>
          <w:rFonts w:ascii="Times New Roman" w:eastAsia="Times New Roman" w:hAnsi="Times New Roman" w:cs="Times New Roman"/>
          <w:sz w:val="24"/>
          <w:szCs w:val="24"/>
          <w:lang w:eastAsia="ru-RU"/>
        </w:rPr>
        <w:t xml:space="preserve">-  </w:t>
      </w:r>
      <w:r w:rsidR="00BE1351" w:rsidRPr="00CB28A8">
        <w:rPr>
          <w:rFonts w:ascii="Times New Roman" w:eastAsia="Times New Roman" w:hAnsi="Times New Roman" w:cs="Times New Roman"/>
          <w:sz w:val="24"/>
          <w:szCs w:val="24"/>
          <w:lang w:eastAsia="ru-RU"/>
        </w:rPr>
        <w:t xml:space="preserve">незамедлительно сообщить администрации </w:t>
      </w:r>
      <w:r w:rsidR="00CB0CC5"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xml:space="preserve">о возникновении ситуации, представляющей угрозу жизни и здоровью обучающихся, других работников, сохранности имуществу </w:t>
      </w:r>
      <w:r w:rsidR="00CB0CC5"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xml:space="preserve">(в том числе имущества третьих лиц, находящегося у </w:t>
      </w:r>
      <w:r w:rsidR="00CB0CC5" w:rsidRPr="00E6521F">
        <w:rPr>
          <w:rFonts w:ascii="Times New Roman" w:eastAsia="Times New Roman" w:hAnsi="Times New Roman" w:cs="Times New Roman"/>
          <w:sz w:val="24"/>
          <w:szCs w:val="24"/>
          <w:lang w:eastAsia="ru-RU"/>
        </w:rPr>
        <w:t>Учреждения</w:t>
      </w:r>
      <w:r w:rsidR="00BE1351" w:rsidRPr="00CB28A8">
        <w:rPr>
          <w:rFonts w:ascii="Times New Roman" w:eastAsia="Times New Roman" w:hAnsi="Times New Roman" w:cs="Times New Roman"/>
          <w:sz w:val="24"/>
          <w:szCs w:val="24"/>
          <w:lang w:eastAsia="ru-RU"/>
        </w:rPr>
        <w:t xml:space="preserve">, если </w:t>
      </w:r>
      <w:r w:rsidR="00CB0CC5" w:rsidRPr="00E6521F">
        <w:rPr>
          <w:rFonts w:ascii="Times New Roman" w:eastAsia="Times New Roman" w:hAnsi="Times New Roman" w:cs="Times New Roman"/>
          <w:sz w:val="24"/>
          <w:szCs w:val="24"/>
          <w:lang w:eastAsia="ru-RU"/>
        </w:rPr>
        <w:t>Учреждени</w:t>
      </w:r>
      <w:r w:rsidR="00CB0CC5">
        <w:rPr>
          <w:rFonts w:ascii="Times New Roman" w:eastAsia="Times New Roman" w:hAnsi="Times New Roman" w:cs="Times New Roman"/>
          <w:sz w:val="24"/>
          <w:szCs w:val="24"/>
          <w:lang w:eastAsia="ru-RU"/>
        </w:rPr>
        <w:t>е</w:t>
      </w:r>
      <w:r w:rsidR="00BE1351" w:rsidRPr="00CB28A8">
        <w:rPr>
          <w:rFonts w:ascii="Times New Roman" w:eastAsia="Times New Roman" w:hAnsi="Times New Roman" w:cs="Times New Roman"/>
          <w:sz w:val="24"/>
          <w:szCs w:val="24"/>
          <w:lang w:eastAsia="ru-RU"/>
        </w:rPr>
        <w:t>несет ответственность за сохранность этого имущества).</w:t>
      </w:r>
    </w:p>
    <w:p w:rsidR="00270975" w:rsidRDefault="00270975" w:rsidP="00CB28A8">
      <w:pPr>
        <w:spacing w:line="14" w:lineRule="exact"/>
        <w:jc w:val="both"/>
        <w:rPr>
          <w:rFonts w:eastAsia="Times New Roman"/>
          <w:sz w:val="24"/>
          <w:szCs w:val="24"/>
        </w:rPr>
      </w:pPr>
    </w:p>
    <w:p w:rsidR="00270975" w:rsidRDefault="00BE1351" w:rsidP="00CB28A8">
      <w:pPr>
        <w:spacing w:line="234" w:lineRule="auto"/>
        <w:ind w:firstLine="566"/>
        <w:jc w:val="both"/>
        <w:rPr>
          <w:rFonts w:eastAsia="Times New Roman"/>
          <w:sz w:val="24"/>
          <w:szCs w:val="24"/>
        </w:rPr>
      </w:pPr>
      <w:r>
        <w:rPr>
          <w:rFonts w:eastAsia="Times New Roman"/>
          <w:sz w:val="24"/>
          <w:szCs w:val="24"/>
        </w:rPr>
        <w:t xml:space="preserve">4.15. Для педагогических работников </w:t>
      </w:r>
      <w:r w:rsidR="00CB0CC5" w:rsidRPr="00E6521F">
        <w:rPr>
          <w:rFonts w:eastAsia="Times New Roman"/>
          <w:sz w:val="24"/>
          <w:szCs w:val="24"/>
        </w:rPr>
        <w:t>Учреждения</w:t>
      </w:r>
      <w:r>
        <w:rPr>
          <w:rFonts w:eastAsia="Times New Roman"/>
          <w:sz w:val="24"/>
          <w:szCs w:val="24"/>
        </w:rPr>
        <w:t>устанавливается сокращенная продолжительность рабочего времени не более 36 часов в неделю.</w:t>
      </w:r>
    </w:p>
    <w:p w:rsidR="00270975" w:rsidRDefault="00270975" w:rsidP="00CB28A8">
      <w:pPr>
        <w:spacing w:line="13" w:lineRule="exact"/>
        <w:jc w:val="both"/>
        <w:rPr>
          <w:rFonts w:eastAsia="Times New Roman"/>
          <w:sz w:val="24"/>
          <w:szCs w:val="24"/>
        </w:rPr>
      </w:pPr>
    </w:p>
    <w:p w:rsidR="00270975" w:rsidRDefault="00BE1351" w:rsidP="00CB0CC5">
      <w:pPr>
        <w:spacing w:line="237" w:lineRule="auto"/>
        <w:ind w:firstLine="566"/>
        <w:jc w:val="both"/>
        <w:rPr>
          <w:rFonts w:eastAsia="Times New Roman"/>
          <w:sz w:val="24"/>
          <w:szCs w:val="24"/>
        </w:rPr>
      </w:pPr>
      <w:r>
        <w:rPr>
          <w:rFonts w:eastAsia="Times New Roman"/>
          <w:sz w:val="24"/>
          <w:szCs w:val="24"/>
        </w:rPr>
        <w:t xml:space="preserve">Учебная нагрузка педагогических работников </w:t>
      </w:r>
      <w:r w:rsidR="00CB0CC5" w:rsidRPr="00E6521F">
        <w:rPr>
          <w:rFonts w:eastAsia="Times New Roman"/>
          <w:sz w:val="24"/>
          <w:szCs w:val="24"/>
        </w:rPr>
        <w:t>Учреждения</w:t>
      </w:r>
      <w:r>
        <w:rPr>
          <w:rFonts w:eastAsia="Times New Roman"/>
          <w:sz w:val="24"/>
          <w:szCs w:val="24"/>
        </w:rPr>
        <w:t>, оговариваемая в трудовом договоре, может ограничиваться верхним пределом в случаях, установленных законодательством Российской Федерации.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w:t>
      </w:r>
      <w:r w:rsidR="00CB0CC5">
        <w:rPr>
          <w:rFonts w:eastAsia="Times New Roman"/>
          <w:sz w:val="24"/>
          <w:szCs w:val="24"/>
        </w:rPr>
        <w:t xml:space="preserve"> в </w:t>
      </w:r>
      <w:r w:rsidR="00CB0CC5" w:rsidRPr="00E6521F">
        <w:rPr>
          <w:rFonts w:eastAsia="Times New Roman"/>
          <w:sz w:val="24"/>
          <w:szCs w:val="24"/>
        </w:rPr>
        <w:t>Учреждени</w:t>
      </w:r>
      <w:r w:rsidR="00CB0CC5">
        <w:rPr>
          <w:rFonts w:eastAsia="Times New Roman"/>
          <w:sz w:val="24"/>
          <w:szCs w:val="24"/>
        </w:rPr>
        <w:t>и</w:t>
      </w:r>
      <w:r>
        <w:rPr>
          <w:rFonts w:eastAsia="Times New Roman"/>
          <w:sz w:val="24"/>
          <w:szCs w:val="24"/>
        </w:rPr>
        <w:t>.</w:t>
      </w:r>
    </w:p>
    <w:p w:rsidR="00270975" w:rsidRDefault="00270975" w:rsidP="00CB28A8">
      <w:pPr>
        <w:spacing w:line="12" w:lineRule="exact"/>
        <w:jc w:val="both"/>
        <w:rPr>
          <w:sz w:val="20"/>
          <w:szCs w:val="20"/>
        </w:rPr>
      </w:pPr>
    </w:p>
    <w:p w:rsidR="00270975" w:rsidRDefault="00BE1351" w:rsidP="00CB28A8">
      <w:pPr>
        <w:spacing w:line="234" w:lineRule="auto"/>
        <w:ind w:firstLine="566"/>
        <w:jc w:val="both"/>
        <w:rPr>
          <w:sz w:val="20"/>
          <w:szCs w:val="20"/>
        </w:rPr>
      </w:pPr>
      <w:r>
        <w:rPr>
          <w:rFonts w:eastAsia="Times New Roman"/>
          <w:sz w:val="24"/>
          <w:szCs w:val="24"/>
        </w:rPr>
        <w:lastRenderedPageBreak/>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70975" w:rsidRDefault="00270975" w:rsidP="00CB28A8">
      <w:pPr>
        <w:spacing w:line="14" w:lineRule="exact"/>
        <w:jc w:val="both"/>
        <w:rPr>
          <w:sz w:val="20"/>
          <w:szCs w:val="20"/>
        </w:rPr>
      </w:pPr>
    </w:p>
    <w:p w:rsidR="00270975" w:rsidRDefault="00BE1351" w:rsidP="00CB28A8">
      <w:pPr>
        <w:spacing w:line="238" w:lineRule="auto"/>
        <w:ind w:firstLine="566"/>
        <w:jc w:val="both"/>
        <w:rPr>
          <w:sz w:val="20"/>
          <w:szCs w:val="20"/>
        </w:rPr>
      </w:pPr>
      <w:r>
        <w:rPr>
          <w:rFonts w:eastAsia="Times New Roman"/>
          <w:sz w:val="24"/>
          <w:szCs w:val="24"/>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sidR="00CB0CC5" w:rsidRPr="00E6521F">
        <w:rPr>
          <w:rFonts w:eastAsia="Times New Roman"/>
          <w:sz w:val="24"/>
          <w:szCs w:val="24"/>
        </w:rPr>
        <w:t>Учреждения</w:t>
      </w:r>
      <w:r>
        <w:rPr>
          <w:rFonts w:eastAsia="Times New Roman"/>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70975" w:rsidRDefault="00270975" w:rsidP="00CB28A8">
      <w:pPr>
        <w:spacing w:line="14" w:lineRule="exact"/>
        <w:jc w:val="both"/>
        <w:rPr>
          <w:sz w:val="20"/>
          <w:szCs w:val="20"/>
        </w:rPr>
      </w:pPr>
    </w:p>
    <w:p w:rsidR="00270975" w:rsidRDefault="00BE1351" w:rsidP="00CB28A8">
      <w:pPr>
        <w:spacing w:line="236" w:lineRule="auto"/>
        <w:ind w:firstLine="566"/>
        <w:jc w:val="both"/>
        <w:rPr>
          <w:sz w:val="20"/>
          <w:szCs w:val="20"/>
        </w:rPr>
      </w:pPr>
      <w:r>
        <w:rPr>
          <w:rFonts w:eastAsia="Times New Roman"/>
          <w:sz w:val="24"/>
          <w:szCs w:val="24"/>
        </w:rPr>
        <w:t xml:space="preserve">При установлении учебной нагрузки на новый учебный год педагогическим работникам, для которых </w:t>
      </w:r>
      <w:r w:rsidR="00CB0CC5" w:rsidRPr="00E6521F">
        <w:rPr>
          <w:rFonts w:eastAsia="Times New Roman"/>
          <w:sz w:val="24"/>
          <w:szCs w:val="24"/>
        </w:rPr>
        <w:t>Учреждени</w:t>
      </w:r>
      <w:r w:rsidR="00CB0CC5">
        <w:rPr>
          <w:rFonts w:eastAsia="Times New Roman"/>
          <w:sz w:val="24"/>
          <w:szCs w:val="24"/>
        </w:rPr>
        <w:t xml:space="preserve">е </w:t>
      </w:r>
      <w:r>
        <w:rPr>
          <w:rFonts w:eastAsia="Times New Roman"/>
          <w:sz w:val="24"/>
          <w:szCs w:val="24"/>
        </w:rPr>
        <w:t>является местом основной работы, как правило, сохраняется ее объем и преемственность преподавания предметов в классах.</w:t>
      </w:r>
    </w:p>
    <w:p w:rsidR="00270975" w:rsidRDefault="00270975" w:rsidP="00CB28A8">
      <w:pPr>
        <w:spacing w:line="14" w:lineRule="exact"/>
        <w:jc w:val="both"/>
        <w:rPr>
          <w:sz w:val="20"/>
          <w:szCs w:val="20"/>
        </w:rPr>
      </w:pPr>
    </w:p>
    <w:p w:rsidR="00270975" w:rsidRDefault="00BE1351" w:rsidP="00CB28A8">
      <w:pPr>
        <w:spacing w:line="236" w:lineRule="auto"/>
        <w:ind w:firstLine="566"/>
        <w:jc w:val="both"/>
        <w:rPr>
          <w:sz w:val="20"/>
          <w:szCs w:val="20"/>
        </w:rPr>
      </w:pPr>
      <w:r>
        <w:rPr>
          <w:rFonts w:eastAsia="Times New Roman"/>
          <w:sz w:val="24"/>
          <w:szCs w:val="24"/>
        </w:rPr>
        <w:t xml:space="preserve">На педагогического работника </w:t>
      </w:r>
      <w:r w:rsidR="00CB0CC5" w:rsidRPr="00E6521F">
        <w:rPr>
          <w:rFonts w:eastAsia="Times New Roman"/>
          <w:sz w:val="24"/>
          <w:szCs w:val="24"/>
        </w:rPr>
        <w:t>Учреждения</w:t>
      </w:r>
      <w:r>
        <w:rPr>
          <w:rFonts w:eastAsia="Times New Roman"/>
          <w:sz w:val="24"/>
          <w:szCs w:val="24"/>
        </w:rPr>
        <w:t xml:space="preserve">с его согласия приказом </w:t>
      </w:r>
      <w:r w:rsidR="00CB0CC5" w:rsidRPr="00E6521F">
        <w:rPr>
          <w:rFonts w:eastAsia="Times New Roman"/>
          <w:sz w:val="24"/>
          <w:szCs w:val="24"/>
        </w:rPr>
        <w:t>Учреждения</w:t>
      </w:r>
      <w:r>
        <w:rPr>
          <w:rFonts w:eastAsia="Times New Roman"/>
          <w:sz w:val="24"/>
          <w:szCs w:val="24"/>
        </w:rPr>
        <w:t>могут возлагаться функции классного руководителя по организации и координации воспитательной работы с обучающимися в классе.</w:t>
      </w:r>
    </w:p>
    <w:p w:rsidR="00270975" w:rsidRDefault="00270975" w:rsidP="00CB28A8">
      <w:pPr>
        <w:spacing w:line="200" w:lineRule="exact"/>
        <w:jc w:val="both"/>
        <w:rPr>
          <w:sz w:val="20"/>
          <w:szCs w:val="20"/>
        </w:rPr>
      </w:pPr>
    </w:p>
    <w:p w:rsidR="00270975" w:rsidRPr="00CB28A8" w:rsidRDefault="00BE1351" w:rsidP="000779BE">
      <w:pPr>
        <w:jc w:val="both"/>
        <w:rPr>
          <w:b/>
          <w:sz w:val="20"/>
          <w:szCs w:val="20"/>
        </w:rPr>
      </w:pPr>
      <w:r w:rsidRPr="00CB28A8">
        <w:rPr>
          <w:rFonts w:eastAsia="Times New Roman"/>
          <w:b/>
          <w:sz w:val="24"/>
          <w:szCs w:val="24"/>
        </w:rPr>
        <w:t>5. ОРГАНИЗАЦИЯ ДЕЯТЕЛЬНОСТИ И УПРАВЛЕНИЕ УЧРЕЖДЕНИЕМ</w:t>
      </w:r>
    </w:p>
    <w:p w:rsidR="00270975" w:rsidRDefault="00270975" w:rsidP="000779BE">
      <w:pPr>
        <w:spacing w:line="277" w:lineRule="exact"/>
        <w:jc w:val="both"/>
        <w:rPr>
          <w:sz w:val="20"/>
          <w:szCs w:val="20"/>
        </w:rPr>
      </w:pPr>
    </w:p>
    <w:p w:rsidR="00270975" w:rsidRDefault="00BE1351" w:rsidP="00CB28A8">
      <w:pPr>
        <w:ind w:firstLine="720"/>
        <w:jc w:val="both"/>
        <w:rPr>
          <w:sz w:val="20"/>
          <w:szCs w:val="20"/>
        </w:rPr>
      </w:pPr>
      <w:r>
        <w:rPr>
          <w:rFonts w:eastAsia="Times New Roman"/>
          <w:sz w:val="24"/>
          <w:szCs w:val="24"/>
        </w:rPr>
        <w:t>5.1. СТРУКТУРА ОРГАНОВ УПРАВЛЕНИЯ УЧРЕЖДЕНИЕМ</w:t>
      </w:r>
    </w:p>
    <w:p w:rsidR="00270975" w:rsidRDefault="00270975" w:rsidP="000779BE">
      <w:pPr>
        <w:spacing w:line="288" w:lineRule="exact"/>
        <w:jc w:val="both"/>
        <w:rPr>
          <w:sz w:val="20"/>
          <w:szCs w:val="20"/>
        </w:rPr>
      </w:pPr>
    </w:p>
    <w:p w:rsidR="00270975" w:rsidRDefault="00BE1351" w:rsidP="00CB28A8">
      <w:pPr>
        <w:spacing w:line="234" w:lineRule="auto"/>
        <w:ind w:firstLine="720"/>
        <w:jc w:val="both"/>
        <w:rPr>
          <w:sz w:val="20"/>
          <w:szCs w:val="20"/>
        </w:rPr>
      </w:pPr>
      <w:r>
        <w:rPr>
          <w:rFonts w:eastAsia="Times New Roman"/>
          <w:sz w:val="24"/>
          <w:szCs w:val="24"/>
        </w:rPr>
        <w:t>5.1.1. Управление Учреждением строится на принципах сочетания единоначалия и самоуправления.</w:t>
      </w:r>
    </w:p>
    <w:p w:rsidR="00270975" w:rsidRDefault="00270975" w:rsidP="000779BE">
      <w:pPr>
        <w:spacing w:line="14" w:lineRule="exact"/>
        <w:jc w:val="both"/>
        <w:rPr>
          <w:sz w:val="20"/>
          <w:szCs w:val="20"/>
        </w:rPr>
      </w:pPr>
    </w:p>
    <w:p w:rsidR="00270975" w:rsidRDefault="00BE1351" w:rsidP="00CB28A8">
      <w:pPr>
        <w:spacing w:line="234" w:lineRule="auto"/>
        <w:ind w:firstLine="701"/>
        <w:jc w:val="both"/>
        <w:rPr>
          <w:sz w:val="20"/>
          <w:szCs w:val="20"/>
        </w:rPr>
      </w:pPr>
      <w:r>
        <w:rPr>
          <w:rFonts w:eastAsia="Times New Roman"/>
          <w:sz w:val="24"/>
          <w:szCs w:val="24"/>
        </w:rPr>
        <w:t xml:space="preserve">5.1.2. Органами управления Учреждением являются: Совет </w:t>
      </w:r>
      <w:r w:rsidR="00CB0CC5">
        <w:rPr>
          <w:rFonts w:eastAsia="Times New Roman"/>
          <w:sz w:val="24"/>
          <w:szCs w:val="24"/>
        </w:rPr>
        <w:t>школы</w:t>
      </w:r>
      <w:r>
        <w:rPr>
          <w:rFonts w:eastAsia="Times New Roman"/>
          <w:sz w:val="24"/>
          <w:szCs w:val="24"/>
        </w:rPr>
        <w:t>, общее собрание трудового коллектива, педагогический совет, родительский комитет.</w:t>
      </w:r>
    </w:p>
    <w:p w:rsidR="00270975" w:rsidRDefault="00BE1351" w:rsidP="000779BE">
      <w:pPr>
        <w:spacing w:line="234" w:lineRule="auto"/>
        <w:ind w:firstLine="701"/>
        <w:jc w:val="both"/>
        <w:rPr>
          <w:sz w:val="20"/>
          <w:szCs w:val="20"/>
        </w:rPr>
      </w:pPr>
      <w:r>
        <w:rPr>
          <w:rFonts w:eastAsia="Times New Roman"/>
          <w:sz w:val="24"/>
          <w:szCs w:val="24"/>
        </w:rPr>
        <w:t xml:space="preserve">5.1.3. Формами самоуправления в </w:t>
      </w:r>
      <w:r w:rsidR="00CB0CC5" w:rsidRPr="00E6521F">
        <w:rPr>
          <w:rFonts w:eastAsia="Times New Roman"/>
          <w:sz w:val="24"/>
          <w:szCs w:val="24"/>
        </w:rPr>
        <w:t>Учреждени</w:t>
      </w:r>
      <w:r w:rsidR="00CB0CC5">
        <w:rPr>
          <w:rFonts w:eastAsia="Times New Roman"/>
          <w:sz w:val="24"/>
          <w:szCs w:val="24"/>
        </w:rPr>
        <w:t xml:space="preserve">и </w:t>
      </w:r>
      <w:r>
        <w:rPr>
          <w:rFonts w:eastAsia="Times New Roman"/>
          <w:sz w:val="24"/>
          <w:szCs w:val="24"/>
        </w:rPr>
        <w:t xml:space="preserve">являются общее собрание трудового коллектива, Совет </w:t>
      </w:r>
      <w:r w:rsidR="00CB0CC5">
        <w:rPr>
          <w:rFonts w:eastAsia="Times New Roman"/>
          <w:sz w:val="24"/>
          <w:szCs w:val="24"/>
        </w:rPr>
        <w:t>школы</w:t>
      </w:r>
      <w:r>
        <w:rPr>
          <w:rFonts w:eastAsia="Times New Roman"/>
          <w:sz w:val="24"/>
          <w:szCs w:val="24"/>
        </w:rPr>
        <w:t>, педагогический совет</w:t>
      </w:r>
    </w:p>
    <w:p w:rsidR="00270975" w:rsidRDefault="00BE1351" w:rsidP="00CB28A8">
      <w:pPr>
        <w:spacing w:line="237" w:lineRule="auto"/>
        <w:ind w:firstLine="701"/>
        <w:jc w:val="both"/>
        <w:rPr>
          <w:sz w:val="20"/>
          <w:szCs w:val="20"/>
        </w:rPr>
      </w:pPr>
      <w:r>
        <w:rPr>
          <w:rFonts w:eastAsia="Times New Roman"/>
          <w:sz w:val="24"/>
          <w:szCs w:val="24"/>
        </w:rPr>
        <w:t xml:space="preserve">5.1.4. Трудовой коллектив составляют все работники </w:t>
      </w:r>
      <w:r w:rsidR="00CB0CC5" w:rsidRPr="00E6521F">
        <w:rPr>
          <w:rFonts w:eastAsia="Times New Roman"/>
          <w:sz w:val="24"/>
          <w:szCs w:val="24"/>
        </w:rPr>
        <w:t>Учреждения</w:t>
      </w:r>
      <w:r>
        <w:rPr>
          <w:rFonts w:eastAsia="Times New Roman"/>
          <w:sz w:val="24"/>
          <w:szCs w:val="24"/>
        </w:rPr>
        <w:t>. Полномочия трудового коллектива осуществляются общим собранием трудового коллектива. Собрание считается правомочным, если на н</w:t>
      </w:r>
      <w:r w:rsidR="00E308CA">
        <w:rPr>
          <w:rFonts w:eastAsia="Times New Roman"/>
          <w:sz w:val="24"/>
          <w:szCs w:val="24"/>
        </w:rPr>
        <w:t>е</w:t>
      </w:r>
      <w:r>
        <w:rPr>
          <w:rFonts w:eastAsia="Times New Roman"/>
          <w:sz w:val="24"/>
          <w:szCs w:val="24"/>
        </w:rPr>
        <w:t xml:space="preserve">м присутствует не менее двух третей списочного состава работников </w:t>
      </w:r>
      <w:r w:rsidR="00CB0CC5" w:rsidRPr="00E6521F">
        <w:rPr>
          <w:rFonts w:eastAsia="Times New Roman"/>
          <w:sz w:val="24"/>
          <w:szCs w:val="24"/>
        </w:rPr>
        <w:t>Учреждения</w:t>
      </w:r>
      <w:r>
        <w:rPr>
          <w:rFonts w:eastAsia="Times New Roman"/>
          <w:sz w:val="24"/>
          <w:szCs w:val="24"/>
        </w:rPr>
        <w:t>. Решение общего собрания членов трудового коллектива принимается открытым голосованием.</w:t>
      </w:r>
    </w:p>
    <w:p w:rsidR="00270975" w:rsidRDefault="00270975" w:rsidP="000779BE">
      <w:pPr>
        <w:spacing w:line="6" w:lineRule="exact"/>
        <w:jc w:val="both"/>
        <w:rPr>
          <w:sz w:val="20"/>
          <w:szCs w:val="20"/>
        </w:rPr>
      </w:pPr>
    </w:p>
    <w:p w:rsidR="00270975" w:rsidRDefault="00BE1351" w:rsidP="00CB28A8">
      <w:pPr>
        <w:ind w:firstLine="701"/>
        <w:jc w:val="both"/>
        <w:rPr>
          <w:sz w:val="20"/>
          <w:szCs w:val="20"/>
        </w:rPr>
      </w:pPr>
      <w:r>
        <w:rPr>
          <w:rFonts w:eastAsia="Times New Roman"/>
          <w:sz w:val="24"/>
          <w:szCs w:val="24"/>
        </w:rPr>
        <w:t xml:space="preserve">5.1.5. Общее собрание трудового коллектива </w:t>
      </w:r>
      <w:r w:rsidR="00CB0CC5" w:rsidRPr="00E6521F">
        <w:rPr>
          <w:rFonts w:eastAsia="Times New Roman"/>
          <w:sz w:val="24"/>
          <w:szCs w:val="24"/>
        </w:rPr>
        <w:t>Учреждения</w:t>
      </w:r>
      <w:r>
        <w:rPr>
          <w:rFonts w:eastAsia="Times New Roman"/>
          <w:sz w:val="24"/>
          <w:szCs w:val="24"/>
        </w:rPr>
        <w:t>:</w:t>
      </w:r>
    </w:p>
    <w:p w:rsidR="00270975" w:rsidRDefault="00CB0CC5" w:rsidP="000779BE">
      <w:pPr>
        <w:jc w:val="both"/>
        <w:rPr>
          <w:sz w:val="20"/>
          <w:szCs w:val="20"/>
        </w:rPr>
      </w:pPr>
      <w:r>
        <w:rPr>
          <w:rFonts w:eastAsia="Times New Roman"/>
          <w:sz w:val="24"/>
          <w:szCs w:val="24"/>
        </w:rPr>
        <w:t xml:space="preserve">- </w:t>
      </w:r>
      <w:r w:rsidR="00BE1351">
        <w:rPr>
          <w:rFonts w:eastAsia="Times New Roman"/>
          <w:sz w:val="24"/>
          <w:szCs w:val="24"/>
        </w:rPr>
        <w:t xml:space="preserve">утверждает правила внутреннего трудового распорядка </w:t>
      </w:r>
      <w:r w:rsidRPr="00E6521F">
        <w:rPr>
          <w:rFonts w:eastAsia="Times New Roman"/>
          <w:sz w:val="24"/>
          <w:szCs w:val="24"/>
        </w:rPr>
        <w:t>Учреждения</w:t>
      </w:r>
      <w:r w:rsidR="00BE1351">
        <w:rPr>
          <w:rFonts w:eastAsia="Times New Roman"/>
          <w:sz w:val="24"/>
          <w:szCs w:val="24"/>
        </w:rPr>
        <w:t>;</w:t>
      </w:r>
    </w:p>
    <w:p w:rsidR="00270975" w:rsidRDefault="00270975" w:rsidP="000779BE">
      <w:pPr>
        <w:spacing w:line="12" w:lineRule="exact"/>
        <w:jc w:val="both"/>
        <w:rPr>
          <w:sz w:val="20"/>
          <w:szCs w:val="20"/>
        </w:rPr>
      </w:pPr>
    </w:p>
    <w:p w:rsidR="00CB0CC5" w:rsidRDefault="00CB0CC5" w:rsidP="000779BE">
      <w:pPr>
        <w:spacing w:line="236" w:lineRule="auto"/>
        <w:jc w:val="both"/>
        <w:rPr>
          <w:rFonts w:eastAsia="Times New Roman"/>
          <w:sz w:val="24"/>
          <w:szCs w:val="24"/>
        </w:rPr>
      </w:pPr>
      <w:r>
        <w:rPr>
          <w:rFonts w:eastAsia="Times New Roman"/>
          <w:sz w:val="24"/>
          <w:szCs w:val="24"/>
        </w:rPr>
        <w:t xml:space="preserve">- </w:t>
      </w:r>
      <w:r w:rsidR="00BE1351">
        <w:rPr>
          <w:rFonts w:eastAsia="Times New Roman"/>
          <w:sz w:val="24"/>
          <w:szCs w:val="24"/>
        </w:rPr>
        <w:t xml:space="preserve">обсуждает вопросы поощрения, представления к награждению работников </w:t>
      </w:r>
      <w:r w:rsidRPr="00E6521F">
        <w:rPr>
          <w:rFonts w:eastAsia="Times New Roman"/>
          <w:sz w:val="24"/>
          <w:szCs w:val="24"/>
        </w:rPr>
        <w:t>Учреждения</w:t>
      </w:r>
      <w:r w:rsidR="00BE1351">
        <w:rPr>
          <w:rFonts w:eastAsia="Times New Roman"/>
          <w:sz w:val="24"/>
          <w:szCs w:val="24"/>
        </w:rPr>
        <w:t xml:space="preserve">; </w:t>
      </w:r>
    </w:p>
    <w:p w:rsidR="00CB0CC5" w:rsidRDefault="00CB0CC5" w:rsidP="000779BE">
      <w:pPr>
        <w:spacing w:line="236" w:lineRule="auto"/>
        <w:jc w:val="both"/>
        <w:rPr>
          <w:rFonts w:eastAsia="Times New Roman"/>
          <w:sz w:val="24"/>
          <w:szCs w:val="24"/>
        </w:rPr>
      </w:pPr>
      <w:r>
        <w:rPr>
          <w:rFonts w:eastAsia="Times New Roman"/>
          <w:sz w:val="24"/>
          <w:szCs w:val="24"/>
        </w:rPr>
        <w:t xml:space="preserve">- </w:t>
      </w:r>
      <w:r w:rsidR="00BE1351">
        <w:rPr>
          <w:rFonts w:eastAsia="Times New Roman"/>
          <w:sz w:val="24"/>
          <w:szCs w:val="24"/>
        </w:rPr>
        <w:t xml:space="preserve">вносит предложения по улучшению деятельности </w:t>
      </w:r>
      <w:r w:rsidRPr="00E6521F">
        <w:rPr>
          <w:rFonts w:eastAsia="Times New Roman"/>
          <w:sz w:val="24"/>
          <w:szCs w:val="24"/>
        </w:rPr>
        <w:t>Учреждения</w:t>
      </w:r>
      <w:r w:rsidR="00BE1351">
        <w:rPr>
          <w:rFonts w:eastAsia="Times New Roman"/>
          <w:sz w:val="24"/>
          <w:szCs w:val="24"/>
        </w:rPr>
        <w:t xml:space="preserve">; </w:t>
      </w:r>
    </w:p>
    <w:p w:rsidR="00270975" w:rsidRDefault="00CB0CC5" w:rsidP="000779BE">
      <w:pPr>
        <w:spacing w:line="236" w:lineRule="auto"/>
        <w:jc w:val="both"/>
        <w:rPr>
          <w:sz w:val="20"/>
          <w:szCs w:val="20"/>
        </w:rPr>
      </w:pPr>
      <w:r>
        <w:rPr>
          <w:rFonts w:eastAsia="Times New Roman"/>
          <w:sz w:val="24"/>
          <w:szCs w:val="24"/>
        </w:rPr>
        <w:t xml:space="preserve">- </w:t>
      </w:r>
      <w:r w:rsidR="00BE1351">
        <w:rPr>
          <w:rFonts w:eastAsia="Times New Roman"/>
          <w:sz w:val="24"/>
          <w:szCs w:val="24"/>
        </w:rPr>
        <w:t xml:space="preserve">утверждает Положение о Совете </w:t>
      </w:r>
      <w:r>
        <w:rPr>
          <w:rFonts w:eastAsia="Times New Roman"/>
          <w:sz w:val="24"/>
          <w:szCs w:val="24"/>
        </w:rPr>
        <w:t>школы</w:t>
      </w:r>
      <w:r w:rsidR="00BE1351">
        <w:rPr>
          <w:rFonts w:eastAsia="Times New Roman"/>
          <w:sz w:val="24"/>
          <w:szCs w:val="24"/>
        </w:rPr>
        <w:t>;</w:t>
      </w:r>
    </w:p>
    <w:p w:rsidR="00270975" w:rsidRDefault="00270975" w:rsidP="000779BE">
      <w:pPr>
        <w:spacing w:line="14" w:lineRule="exact"/>
        <w:jc w:val="both"/>
        <w:rPr>
          <w:sz w:val="20"/>
          <w:szCs w:val="20"/>
        </w:rPr>
      </w:pPr>
    </w:p>
    <w:p w:rsidR="00270975" w:rsidRDefault="00CB0CC5" w:rsidP="00CB0CC5">
      <w:pPr>
        <w:spacing w:line="234" w:lineRule="auto"/>
        <w:jc w:val="both"/>
        <w:rPr>
          <w:sz w:val="20"/>
          <w:szCs w:val="20"/>
        </w:rPr>
      </w:pPr>
      <w:r>
        <w:rPr>
          <w:rFonts w:eastAsia="Times New Roman"/>
          <w:sz w:val="24"/>
          <w:szCs w:val="24"/>
        </w:rPr>
        <w:t xml:space="preserve">- </w:t>
      </w:r>
      <w:r w:rsidR="00BE1351">
        <w:rPr>
          <w:rFonts w:eastAsia="Times New Roman"/>
          <w:sz w:val="24"/>
          <w:szCs w:val="24"/>
        </w:rPr>
        <w:t xml:space="preserve">принимает Устав </w:t>
      </w:r>
      <w:r w:rsidRPr="00E6521F">
        <w:rPr>
          <w:rFonts w:eastAsia="Times New Roman"/>
          <w:sz w:val="24"/>
          <w:szCs w:val="24"/>
        </w:rPr>
        <w:t>Учреждения</w:t>
      </w:r>
      <w:r w:rsidR="00BE1351">
        <w:rPr>
          <w:rFonts w:eastAsia="Times New Roman"/>
          <w:sz w:val="24"/>
          <w:szCs w:val="24"/>
        </w:rPr>
        <w:t>, а также изменения к нему и вносит на утверждение учредителю;</w:t>
      </w:r>
    </w:p>
    <w:p w:rsidR="00270975" w:rsidRDefault="00270975" w:rsidP="000779BE">
      <w:pPr>
        <w:spacing w:line="14" w:lineRule="exact"/>
        <w:jc w:val="both"/>
        <w:rPr>
          <w:sz w:val="20"/>
          <w:szCs w:val="20"/>
        </w:rPr>
      </w:pPr>
    </w:p>
    <w:p w:rsidR="00270975" w:rsidRDefault="00CB0CC5" w:rsidP="00CB0CC5">
      <w:pPr>
        <w:spacing w:line="234" w:lineRule="auto"/>
        <w:jc w:val="both"/>
        <w:rPr>
          <w:sz w:val="20"/>
          <w:szCs w:val="20"/>
        </w:rPr>
      </w:pPr>
      <w:r>
        <w:rPr>
          <w:rFonts w:eastAsia="Times New Roman"/>
          <w:sz w:val="24"/>
          <w:szCs w:val="24"/>
        </w:rPr>
        <w:t xml:space="preserve">- </w:t>
      </w:r>
      <w:r w:rsidR="00BE1351">
        <w:rPr>
          <w:rFonts w:eastAsia="Times New Roman"/>
          <w:sz w:val="24"/>
          <w:szCs w:val="24"/>
        </w:rPr>
        <w:t>принимает решение о необходимости заключения коллективного договора и утверждает коллективный договор;</w:t>
      </w:r>
    </w:p>
    <w:p w:rsidR="00270975" w:rsidRDefault="00270975" w:rsidP="000779BE">
      <w:pPr>
        <w:spacing w:line="2" w:lineRule="exact"/>
        <w:jc w:val="both"/>
        <w:rPr>
          <w:sz w:val="20"/>
          <w:szCs w:val="20"/>
        </w:rPr>
      </w:pPr>
    </w:p>
    <w:p w:rsidR="00270975" w:rsidRDefault="00BE1351" w:rsidP="00CB0CC5">
      <w:pPr>
        <w:ind w:firstLine="720"/>
        <w:jc w:val="both"/>
        <w:rPr>
          <w:sz w:val="20"/>
          <w:szCs w:val="20"/>
        </w:rPr>
      </w:pPr>
      <w:r>
        <w:rPr>
          <w:rFonts w:eastAsia="Times New Roman"/>
          <w:sz w:val="24"/>
          <w:szCs w:val="24"/>
        </w:rPr>
        <w:t>Правила для обучающихся.</w:t>
      </w:r>
    </w:p>
    <w:p w:rsidR="00270975" w:rsidRDefault="00270975" w:rsidP="000779BE">
      <w:pPr>
        <w:spacing w:line="1" w:lineRule="exact"/>
        <w:jc w:val="both"/>
        <w:rPr>
          <w:sz w:val="20"/>
          <w:szCs w:val="20"/>
        </w:rPr>
      </w:pPr>
    </w:p>
    <w:p w:rsidR="00270975" w:rsidRDefault="00BE1351" w:rsidP="00CB0CC5">
      <w:pPr>
        <w:ind w:firstLine="701"/>
        <w:jc w:val="both"/>
        <w:rPr>
          <w:sz w:val="20"/>
          <w:szCs w:val="20"/>
        </w:rPr>
      </w:pPr>
      <w:r>
        <w:rPr>
          <w:rFonts w:eastAsia="Times New Roman"/>
          <w:sz w:val="24"/>
          <w:szCs w:val="24"/>
        </w:rPr>
        <w:t xml:space="preserve">Положение о педагогическом совете </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12" w:lineRule="exact"/>
        <w:jc w:val="both"/>
        <w:rPr>
          <w:sz w:val="20"/>
          <w:szCs w:val="20"/>
        </w:rPr>
      </w:pPr>
    </w:p>
    <w:p w:rsidR="00270975" w:rsidRDefault="00CB0CC5" w:rsidP="00CB0CC5">
      <w:pPr>
        <w:spacing w:line="236" w:lineRule="auto"/>
        <w:jc w:val="both"/>
        <w:rPr>
          <w:sz w:val="20"/>
          <w:szCs w:val="20"/>
        </w:rPr>
      </w:pPr>
      <w:r>
        <w:rPr>
          <w:rFonts w:eastAsia="Times New Roman"/>
          <w:sz w:val="24"/>
          <w:szCs w:val="24"/>
        </w:rPr>
        <w:t xml:space="preserve">- </w:t>
      </w:r>
      <w:r w:rsidR="00BE1351">
        <w:rPr>
          <w:rFonts w:eastAsia="Times New Roman"/>
          <w:sz w:val="24"/>
          <w:szCs w:val="24"/>
        </w:rPr>
        <w:t>созда</w:t>
      </w:r>
      <w:r w:rsidR="00CB28A8">
        <w:rPr>
          <w:rFonts w:eastAsia="Times New Roman"/>
          <w:sz w:val="24"/>
          <w:szCs w:val="24"/>
        </w:rPr>
        <w:t>е</w:t>
      </w:r>
      <w:r w:rsidR="00BE1351">
        <w:rPr>
          <w:rFonts w:eastAsia="Times New Roman"/>
          <w:sz w:val="24"/>
          <w:szCs w:val="24"/>
        </w:rPr>
        <w:t xml:space="preserve">т орган общественной самодеятельности – Совет школы – для ведения коллективных переговоров с администрацией </w:t>
      </w:r>
      <w:r w:rsidRPr="00E6521F">
        <w:rPr>
          <w:rFonts w:eastAsia="Times New Roman"/>
          <w:sz w:val="24"/>
          <w:szCs w:val="24"/>
        </w:rPr>
        <w:t>Учреждения</w:t>
      </w:r>
      <w:r w:rsidR="00BE1351">
        <w:rPr>
          <w:rFonts w:eastAsia="Times New Roman"/>
          <w:sz w:val="24"/>
          <w:szCs w:val="24"/>
        </w:rPr>
        <w:t>по вопросам заключения, изменения, дополнения коллективного договора и контроля за его выполнением;</w:t>
      </w:r>
    </w:p>
    <w:p w:rsidR="00270975" w:rsidRDefault="00270975" w:rsidP="000779BE">
      <w:pPr>
        <w:spacing w:line="14" w:lineRule="exact"/>
        <w:jc w:val="both"/>
        <w:rPr>
          <w:sz w:val="20"/>
          <w:szCs w:val="20"/>
        </w:rPr>
      </w:pPr>
    </w:p>
    <w:p w:rsidR="00270975" w:rsidRDefault="00CB0CC5" w:rsidP="00CB0CC5">
      <w:pPr>
        <w:spacing w:line="234" w:lineRule="auto"/>
        <w:jc w:val="both"/>
        <w:rPr>
          <w:sz w:val="20"/>
          <w:szCs w:val="20"/>
        </w:rPr>
      </w:pPr>
      <w:r>
        <w:rPr>
          <w:rFonts w:eastAsia="Times New Roman"/>
          <w:sz w:val="24"/>
          <w:szCs w:val="24"/>
        </w:rPr>
        <w:t xml:space="preserve">- </w:t>
      </w:r>
      <w:r w:rsidR="00BE1351">
        <w:rPr>
          <w:rFonts w:eastAsia="Times New Roman"/>
          <w:sz w:val="24"/>
          <w:szCs w:val="24"/>
        </w:rPr>
        <w:t>заслушивает ежегодный отч</w:t>
      </w:r>
      <w:r w:rsidR="00CB28A8">
        <w:rPr>
          <w:rFonts w:eastAsia="Times New Roman"/>
          <w:sz w:val="24"/>
          <w:szCs w:val="24"/>
        </w:rPr>
        <w:t>ё</w:t>
      </w:r>
      <w:r w:rsidR="00BE1351">
        <w:rPr>
          <w:rFonts w:eastAsia="Times New Roman"/>
          <w:sz w:val="24"/>
          <w:szCs w:val="24"/>
        </w:rPr>
        <w:t xml:space="preserve">т Совета </w:t>
      </w:r>
      <w:r>
        <w:rPr>
          <w:rFonts w:eastAsia="Times New Roman"/>
          <w:sz w:val="24"/>
          <w:szCs w:val="24"/>
        </w:rPr>
        <w:t xml:space="preserve">школы </w:t>
      </w:r>
      <w:r w:rsidR="00BE1351">
        <w:rPr>
          <w:rFonts w:eastAsia="Times New Roman"/>
          <w:sz w:val="24"/>
          <w:szCs w:val="24"/>
        </w:rPr>
        <w:t xml:space="preserve">и администрации </w:t>
      </w:r>
      <w:r w:rsidRPr="00E6521F">
        <w:rPr>
          <w:rFonts w:eastAsia="Times New Roman"/>
          <w:sz w:val="24"/>
          <w:szCs w:val="24"/>
        </w:rPr>
        <w:t>Учреждения</w:t>
      </w:r>
      <w:r w:rsidR="00BE1351">
        <w:rPr>
          <w:rFonts w:eastAsia="Times New Roman"/>
          <w:sz w:val="24"/>
          <w:szCs w:val="24"/>
        </w:rPr>
        <w:t>о выполнении коллективного договора;</w:t>
      </w:r>
    </w:p>
    <w:p w:rsidR="00270975" w:rsidRDefault="00270975" w:rsidP="000779BE">
      <w:pPr>
        <w:spacing w:line="14" w:lineRule="exact"/>
        <w:jc w:val="both"/>
        <w:rPr>
          <w:sz w:val="20"/>
          <w:szCs w:val="20"/>
        </w:rPr>
      </w:pPr>
    </w:p>
    <w:p w:rsidR="00270975" w:rsidRDefault="00CB0CC5" w:rsidP="00CB0CC5">
      <w:pPr>
        <w:spacing w:line="234" w:lineRule="auto"/>
        <w:jc w:val="both"/>
        <w:rPr>
          <w:sz w:val="20"/>
          <w:szCs w:val="20"/>
        </w:rPr>
      </w:pPr>
      <w:r>
        <w:rPr>
          <w:rFonts w:eastAsia="Times New Roman"/>
          <w:sz w:val="24"/>
          <w:szCs w:val="24"/>
        </w:rPr>
        <w:t xml:space="preserve">- </w:t>
      </w:r>
      <w:r w:rsidR="00BE1351">
        <w:rPr>
          <w:rFonts w:eastAsia="Times New Roman"/>
          <w:sz w:val="24"/>
          <w:szCs w:val="24"/>
        </w:rPr>
        <w:t>определяет численность и сроки полномочий Комиссии по т</w:t>
      </w:r>
      <w:r w:rsidR="00CB28A8">
        <w:rPr>
          <w:rFonts w:eastAsia="Times New Roman"/>
          <w:sz w:val="24"/>
          <w:szCs w:val="24"/>
        </w:rPr>
        <w:t xml:space="preserve">рудовым спорам </w:t>
      </w:r>
      <w:r w:rsidRPr="00E6521F">
        <w:rPr>
          <w:rFonts w:eastAsia="Times New Roman"/>
          <w:sz w:val="24"/>
          <w:szCs w:val="24"/>
        </w:rPr>
        <w:t>Учреждения</w:t>
      </w:r>
      <w:r w:rsidR="00CB28A8">
        <w:rPr>
          <w:rFonts w:eastAsia="Times New Roman"/>
          <w:sz w:val="24"/>
          <w:szCs w:val="24"/>
        </w:rPr>
        <w:t xml:space="preserve">избрание её </w:t>
      </w:r>
      <w:r w:rsidR="00BE1351">
        <w:rPr>
          <w:rFonts w:eastAsia="Times New Roman"/>
          <w:sz w:val="24"/>
          <w:szCs w:val="24"/>
        </w:rPr>
        <w:t xml:space="preserve"> членов;</w:t>
      </w:r>
    </w:p>
    <w:p w:rsidR="00270975" w:rsidRDefault="00270975" w:rsidP="000779BE">
      <w:pPr>
        <w:spacing w:line="14" w:lineRule="exact"/>
        <w:jc w:val="both"/>
        <w:rPr>
          <w:sz w:val="20"/>
          <w:szCs w:val="20"/>
        </w:rPr>
      </w:pPr>
    </w:p>
    <w:p w:rsidR="00270975" w:rsidRDefault="00CB0CC5" w:rsidP="00CB0CC5">
      <w:pPr>
        <w:spacing w:line="234" w:lineRule="auto"/>
        <w:jc w:val="both"/>
        <w:rPr>
          <w:sz w:val="20"/>
          <w:szCs w:val="20"/>
        </w:rPr>
      </w:pPr>
      <w:r>
        <w:rPr>
          <w:rFonts w:eastAsia="Times New Roman"/>
          <w:sz w:val="24"/>
          <w:szCs w:val="24"/>
        </w:rPr>
        <w:t xml:space="preserve">- </w:t>
      </w:r>
      <w:r w:rsidR="00BE1351">
        <w:rPr>
          <w:rFonts w:eastAsia="Times New Roman"/>
          <w:sz w:val="24"/>
          <w:szCs w:val="24"/>
        </w:rPr>
        <w:t xml:space="preserve">выдвигает коллективные требования работников </w:t>
      </w:r>
      <w:r w:rsidRPr="00E6521F">
        <w:rPr>
          <w:rFonts w:eastAsia="Times New Roman"/>
          <w:sz w:val="24"/>
          <w:szCs w:val="24"/>
        </w:rPr>
        <w:t>Учреждения</w:t>
      </w:r>
      <w:r w:rsidR="00BE1351">
        <w:rPr>
          <w:rFonts w:eastAsia="Times New Roman"/>
          <w:sz w:val="24"/>
          <w:szCs w:val="24"/>
        </w:rPr>
        <w:t>и избирает полномочных представителей для участия в решении коллективного трудового спора.</w:t>
      </w:r>
    </w:p>
    <w:p w:rsidR="00270975" w:rsidRDefault="00270975" w:rsidP="000779BE">
      <w:pPr>
        <w:spacing w:line="14" w:lineRule="exact"/>
        <w:jc w:val="both"/>
        <w:rPr>
          <w:sz w:val="20"/>
          <w:szCs w:val="20"/>
        </w:rPr>
      </w:pPr>
    </w:p>
    <w:p w:rsidR="00270975" w:rsidRDefault="00CB0CC5" w:rsidP="000779BE">
      <w:pPr>
        <w:spacing w:line="236" w:lineRule="auto"/>
        <w:ind w:firstLine="701"/>
        <w:jc w:val="both"/>
        <w:rPr>
          <w:sz w:val="20"/>
          <w:szCs w:val="20"/>
        </w:rPr>
      </w:pPr>
      <w:r>
        <w:rPr>
          <w:rFonts w:eastAsia="Times New Roman"/>
          <w:sz w:val="24"/>
          <w:szCs w:val="24"/>
        </w:rPr>
        <w:lastRenderedPageBreak/>
        <w:t>5.6. Совет ш</w:t>
      </w:r>
      <w:r w:rsidR="00BE1351">
        <w:rPr>
          <w:rFonts w:eastAsia="Times New Roman"/>
          <w:sz w:val="24"/>
          <w:szCs w:val="24"/>
        </w:rPr>
        <w:t xml:space="preserve">колы формируется в составе не менее 7 членов с использованием процедур выборов, назначения и кооптации из числа работников </w:t>
      </w:r>
      <w:r w:rsidRPr="00E6521F">
        <w:rPr>
          <w:rFonts w:eastAsia="Times New Roman"/>
          <w:sz w:val="24"/>
          <w:szCs w:val="24"/>
        </w:rPr>
        <w:t>Учреждения</w:t>
      </w:r>
      <w:r w:rsidR="00BE1351">
        <w:rPr>
          <w:rFonts w:eastAsia="Times New Roman"/>
          <w:sz w:val="24"/>
          <w:szCs w:val="24"/>
        </w:rPr>
        <w:t>, обучающихся, родителей (законных представителей).</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Процедура выборов и количественный состав членов Совета </w:t>
      </w:r>
      <w:r w:rsidR="00CB0CC5">
        <w:rPr>
          <w:rFonts w:eastAsia="Times New Roman"/>
          <w:sz w:val="24"/>
          <w:szCs w:val="24"/>
        </w:rPr>
        <w:t>ш</w:t>
      </w:r>
      <w:r>
        <w:rPr>
          <w:rFonts w:eastAsia="Times New Roman"/>
          <w:sz w:val="24"/>
          <w:szCs w:val="24"/>
        </w:rPr>
        <w:t xml:space="preserve">колы, а также права его членов и порядок деятельности регламентируются Положением о Совете </w:t>
      </w:r>
      <w:r w:rsidR="00CB0CC5">
        <w:rPr>
          <w:rFonts w:eastAsia="Times New Roman"/>
          <w:sz w:val="24"/>
          <w:szCs w:val="24"/>
        </w:rPr>
        <w:t>ш</w:t>
      </w:r>
      <w:r>
        <w:rPr>
          <w:rFonts w:eastAsia="Times New Roman"/>
          <w:sz w:val="24"/>
          <w:szCs w:val="24"/>
        </w:rPr>
        <w:t>колы.</w:t>
      </w:r>
    </w:p>
    <w:p w:rsidR="00270975" w:rsidRDefault="00270975" w:rsidP="000779BE">
      <w:pPr>
        <w:spacing w:line="2" w:lineRule="exact"/>
        <w:jc w:val="both"/>
        <w:rPr>
          <w:sz w:val="20"/>
          <w:szCs w:val="20"/>
        </w:rPr>
      </w:pPr>
    </w:p>
    <w:p w:rsidR="00270975" w:rsidRDefault="00BE1351" w:rsidP="00CB28A8">
      <w:pPr>
        <w:ind w:firstLine="701"/>
        <w:jc w:val="both"/>
        <w:rPr>
          <w:sz w:val="20"/>
          <w:szCs w:val="20"/>
        </w:rPr>
      </w:pPr>
      <w:r>
        <w:rPr>
          <w:rFonts w:eastAsia="Times New Roman"/>
          <w:sz w:val="24"/>
          <w:szCs w:val="24"/>
        </w:rPr>
        <w:t xml:space="preserve">5.1.7. Совет </w:t>
      </w:r>
      <w:r w:rsidR="00CB0CC5">
        <w:rPr>
          <w:rFonts w:eastAsia="Times New Roman"/>
          <w:sz w:val="24"/>
          <w:szCs w:val="24"/>
        </w:rPr>
        <w:t>ш</w:t>
      </w:r>
      <w:r>
        <w:rPr>
          <w:rFonts w:eastAsia="Times New Roman"/>
          <w:sz w:val="24"/>
          <w:szCs w:val="24"/>
        </w:rPr>
        <w:t>колы:</w:t>
      </w:r>
    </w:p>
    <w:p w:rsidR="00270975" w:rsidRDefault="00CB0CC5" w:rsidP="00CB0CC5">
      <w:pPr>
        <w:ind w:firstLine="701"/>
        <w:jc w:val="both"/>
        <w:rPr>
          <w:sz w:val="20"/>
          <w:szCs w:val="20"/>
        </w:rPr>
      </w:pPr>
      <w:r>
        <w:rPr>
          <w:rFonts w:eastAsia="Times New Roman"/>
          <w:sz w:val="24"/>
          <w:szCs w:val="24"/>
        </w:rPr>
        <w:t xml:space="preserve">5.1.7.1. Утверждает </w:t>
      </w:r>
      <w:r w:rsidR="00BE1351">
        <w:rPr>
          <w:rFonts w:eastAsia="Times New Roman"/>
          <w:sz w:val="24"/>
          <w:szCs w:val="24"/>
        </w:rPr>
        <w:t xml:space="preserve">основную образовательную программу (по представлению директора </w:t>
      </w:r>
      <w:r w:rsidRPr="00E6521F">
        <w:rPr>
          <w:rFonts w:eastAsia="Times New Roman"/>
          <w:sz w:val="24"/>
          <w:szCs w:val="24"/>
        </w:rPr>
        <w:t>Учреждения</w:t>
      </w:r>
      <w:r w:rsidR="00BE1351">
        <w:rPr>
          <w:rFonts w:eastAsia="Times New Roman"/>
          <w:sz w:val="24"/>
          <w:szCs w:val="24"/>
        </w:rPr>
        <w:t xml:space="preserve">); долгосрочные программы, в том числе Программу развития </w:t>
      </w:r>
      <w:r>
        <w:rPr>
          <w:rFonts w:eastAsia="Times New Roman"/>
          <w:sz w:val="24"/>
          <w:szCs w:val="24"/>
        </w:rPr>
        <w:t>ш</w:t>
      </w:r>
      <w:r w:rsidR="00BE1351">
        <w:rPr>
          <w:rFonts w:eastAsia="Times New Roman"/>
          <w:sz w:val="24"/>
          <w:szCs w:val="24"/>
        </w:rPr>
        <w:t>колы (попредставлению директора).</w:t>
      </w:r>
    </w:p>
    <w:p w:rsidR="00270975" w:rsidRDefault="00BE1351" w:rsidP="00CB28A8">
      <w:pPr>
        <w:ind w:firstLine="720"/>
        <w:jc w:val="both"/>
        <w:rPr>
          <w:sz w:val="20"/>
          <w:szCs w:val="20"/>
        </w:rPr>
      </w:pPr>
      <w:r>
        <w:rPr>
          <w:rFonts w:eastAsia="Times New Roman"/>
          <w:sz w:val="24"/>
          <w:szCs w:val="24"/>
        </w:rPr>
        <w:t>5.1.7.2. Согласовывает (по представлению директора):</w:t>
      </w:r>
    </w:p>
    <w:p w:rsidR="00270975" w:rsidRDefault="00BE1351" w:rsidP="000779BE">
      <w:pPr>
        <w:jc w:val="both"/>
        <w:rPr>
          <w:sz w:val="20"/>
          <w:szCs w:val="20"/>
        </w:rPr>
      </w:pPr>
      <w:r>
        <w:rPr>
          <w:rFonts w:eastAsia="Times New Roman"/>
          <w:sz w:val="24"/>
          <w:szCs w:val="24"/>
        </w:rPr>
        <w:t xml:space="preserve">Положение об оплате труда в </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12" w:lineRule="exact"/>
        <w:jc w:val="both"/>
        <w:rPr>
          <w:sz w:val="20"/>
          <w:szCs w:val="20"/>
        </w:rPr>
      </w:pPr>
    </w:p>
    <w:p w:rsidR="00270975" w:rsidRDefault="00BE1351" w:rsidP="000779BE">
      <w:pPr>
        <w:spacing w:line="234" w:lineRule="auto"/>
        <w:ind w:firstLine="696"/>
        <w:jc w:val="both"/>
        <w:rPr>
          <w:sz w:val="20"/>
          <w:szCs w:val="20"/>
        </w:rPr>
      </w:pPr>
      <w:r>
        <w:rPr>
          <w:rFonts w:eastAsia="Times New Roman"/>
          <w:sz w:val="24"/>
          <w:szCs w:val="24"/>
        </w:rPr>
        <w:t>распределение стимулирующей части фонда оплаты труда педагогических работников;</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смету расходования средств, полученных от предпринимательской и иной приносящей доход деятельности, предусмотренной Уставом </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школьный компонент содержания образования, профили обучения .</w:t>
      </w:r>
    </w:p>
    <w:p w:rsidR="00270975" w:rsidRDefault="00270975" w:rsidP="000779BE">
      <w:pPr>
        <w:spacing w:line="13" w:lineRule="exact"/>
        <w:jc w:val="both"/>
        <w:rPr>
          <w:sz w:val="20"/>
          <w:szCs w:val="20"/>
        </w:rPr>
      </w:pPr>
    </w:p>
    <w:p w:rsidR="00CB0CC5" w:rsidRDefault="00BE1351" w:rsidP="00CB28A8">
      <w:pPr>
        <w:spacing w:line="236" w:lineRule="auto"/>
        <w:ind w:firstLine="720"/>
        <w:jc w:val="both"/>
        <w:rPr>
          <w:rFonts w:eastAsia="Times New Roman"/>
          <w:sz w:val="24"/>
          <w:szCs w:val="24"/>
        </w:rPr>
      </w:pPr>
      <w:r>
        <w:rPr>
          <w:rFonts w:eastAsia="Times New Roman"/>
          <w:sz w:val="24"/>
          <w:szCs w:val="24"/>
        </w:rPr>
        <w:t xml:space="preserve">5.1.7.3. Вносит директору </w:t>
      </w:r>
      <w:r w:rsidR="00CB0CC5" w:rsidRPr="00E6521F">
        <w:rPr>
          <w:rFonts w:eastAsia="Times New Roman"/>
          <w:sz w:val="24"/>
          <w:szCs w:val="24"/>
        </w:rPr>
        <w:t>Учреждения</w:t>
      </w:r>
      <w:r>
        <w:rPr>
          <w:rFonts w:eastAsia="Times New Roman"/>
          <w:sz w:val="24"/>
          <w:szCs w:val="24"/>
        </w:rPr>
        <w:t xml:space="preserve">предложения в части: </w:t>
      </w:r>
    </w:p>
    <w:p w:rsidR="00270975" w:rsidRDefault="00CB0CC5" w:rsidP="00CB0CC5">
      <w:pPr>
        <w:spacing w:line="236" w:lineRule="auto"/>
        <w:jc w:val="both"/>
        <w:rPr>
          <w:sz w:val="20"/>
          <w:szCs w:val="20"/>
        </w:rPr>
      </w:pPr>
      <w:r>
        <w:rPr>
          <w:rFonts w:eastAsia="Times New Roman"/>
          <w:sz w:val="24"/>
          <w:szCs w:val="24"/>
        </w:rPr>
        <w:t xml:space="preserve">- </w:t>
      </w:r>
      <w:r w:rsidR="00BE1351">
        <w:rPr>
          <w:rFonts w:eastAsia="Times New Roman"/>
          <w:sz w:val="24"/>
          <w:szCs w:val="24"/>
        </w:rPr>
        <w:t>распределения стимулирующих выплат непедагогическому персоналу; материально-технического обеспечения и оснащения образовательного процесса,</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 xml:space="preserve">оборудования </w:t>
      </w:r>
      <w:r w:rsidR="00CB0CC5" w:rsidRPr="00E6521F">
        <w:rPr>
          <w:rFonts w:eastAsia="Times New Roman"/>
          <w:sz w:val="24"/>
          <w:szCs w:val="24"/>
        </w:rPr>
        <w:t>Учреждения</w:t>
      </w:r>
      <w:r>
        <w:rPr>
          <w:rFonts w:eastAsia="Times New Roman"/>
          <w:sz w:val="24"/>
          <w:szCs w:val="24"/>
        </w:rPr>
        <w:t>(в пределах выделяемых средств);</w:t>
      </w:r>
    </w:p>
    <w:p w:rsidR="00270975" w:rsidRDefault="00CB0CC5" w:rsidP="000779BE">
      <w:pPr>
        <w:jc w:val="both"/>
        <w:rPr>
          <w:sz w:val="20"/>
          <w:szCs w:val="20"/>
        </w:rPr>
      </w:pPr>
      <w:r>
        <w:rPr>
          <w:rFonts w:eastAsia="Times New Roman"/>
          <w:sz w:val="24"/>
          <w:szCs w:val="24"/>
        </w:rPr>
        <w:t xml:space="preserve">- </w:t>
      </w:r>
      <w:r w:rsidR="00BE1351">
        <w:rPr>
          <w:rFonts w:eastAsia="Times New Roman"/>
          <w:sz w:val="24"/>
          <w:szCs w:val="24"/>
        </w:rPr>
        <w:t xml:space="preserve">создания в </w:t>
      </w:r>
      <w:r w:rsidRPr="00E6521F">
        <w:rPr>
          <w:rFonts w:eastAsia="Times New Roman"/>
          <w:sz w:val="24"/>
          <w:szCs w:val="24"/>
        </w:rPr>
        <w:t>Учреждени</w:t>
      </w:r>
      <w:r>
        <w:rPr>
          <w:rFonts w:eastAsia="Times New Roman"/>
          <w:sz w:val="24"/>
          <w:szCs w:val="24"/>
        </w:rPr>
        <w:t xml:space="preserve">и </w:t>
      </w:r>
      <w:r w:rsidR="00BE1351">
        <w:rPr>
          <w:rFonts w:eastAsia="Times New Roman"/>
          <w:sz w:val="24"/>
          <w:szCs w:val="24"/>
        </w:rPr>
        <w:t>необходимых условий для организации питания, медицинского</w:t>
      </w:r>
    </w:p>
    <w:p w:rsidR="00270975" w:rsidRDefault="00CB0CC5" w:rsidP="000779BE">
      <w:pPr>
        <w:jc w:val="both"/>
        <w:rPr>
          <w:sz w:val="20"/>
          <w:szCs w:val="20"/>
        </w:rPr>
      </w:pPr>
      <w:r>
        <w:rPr>
          <w:rFonts w:eastAsia="Times New Roman"/>
          <w:sz w:val="24"/>
          <w:szCs w:val="24"/>
        </w:rPr>
        <w:t xml:space="preserve">- </w:t>
      </w:r>
      <w:r w:rsidR="00BE1351">
        <w:rPr>
          <w:rFonts w:eastAsia="Times New Roman"/>
          <w:sz w:val="24"/>
          <w:szCs w:val="24"/>
        </w:rPr>
        <w:t>обслуживания обучающихся;</w:t>
      </w:r>
    </w:p>
    <w:p w:rsidR="00270975" w:rsidRDefault="00CB0CC5" w:rsidP="000779BE">
      <w:pPr>
        <w:jc w:val="both"/>
        <w:rPr>
          <w:sz w:val="20"/>
          <w:szCs w:val="20"/>
        </w:rPr>
      </w:pPr>
      <w:r>
        <w:rPr>
          <w:rFonts w:eastAsia="Times New Roman"/>
          <w:sz w:val="24"/>
          <w:szCs w:val="24"/>
        </w:rPr>
        <w:t xml:space="preserve">- </w:t>
      </w:r>
      <w:r w:rsidR="00BE1351">
        <w:rPr>
          <w:rFonts w:eastAsia="Times New Roman"/>
          <w:sz w:val="24"/>
          <w:szCs w:val="24"/>
        </w:rPr>
        <w:t>мероприятий по охране и укреплению здоровья воспитанников, обучающихся;</w:t>
      </w:r>
    </w:p>
    <w:p w:rsidR="00270975" w:rsidRDefault="00CB0CC5" w:rsidP="000779BE">
      <w:pPr>
        <w:jc w:val="both"/>
        <w:rPr>
          <w:sz w:val="20"/>
          <w:szCs w:val="20"/>
        </w:rPr>
      </w:pPr>
      <w:r>
        <w:rPr>
          <w:rFonts w:eastAsia="Times New Roman"/>
          <w:sz w:val="24"/>
          <w:szCs w:val="24"/>
        </w:rPr>
        <w:t xml:space="preserve">- </w:t>
      </w:r>
      <w:r w:rsidR="00BE1351">
        <w:rPr>
          <w:rFonts w:eastAsia="Times New Roman"/>
          <w:sz w:val="24"/>
          <w:szCs w:val="24"/>
        </w:rPr>
        <w:t>развития воспитательной работы;</w:t>
      </w:r>
    </w:p>
    <w:p w:rsidR="00270975" w:rsidRDefault="00CB0CC5" w:rsidP="000779BE">
      <w:pPr>
        <w:jc w:val="both"/>
        <w:rPr>
          <w:sz w:val="20"/>
          <w:szCs w:val="20"/>
        </w:rPr>
      </w:pPr>
      <w:r>
        <w:rPr>
          <w:rFonts w:eastAsia="Times New Roman"/>
          <w:sz w:val="24"/>
          <w:szCs w:val="24"/>
        </w:rPr>
        <w:t xml:space="preserve">- </w:t>
      </w:r>
      <w:r w:rsidR="00BE1351">
        <w:rPr>
          <w:rFonts w:eastAsia="Times New Roman"/>
          <w:sz w:val="24"/>
          <w:szCs w:val="24"/>
        </w:rPr>
        <w:t xml:space="preserve">изменений и (или) дополнений в Устав </w:t>
      </w:r>
      <w:r w:rsidRPr="00E6521F">
        <w:rPr>
          <w:rFonts w:eastAsia="Times New Roman"/>
          <w:sz w:val="24"/>
          <w:szCs w:val="24"/>
        </w:rPr>
        <w:t>Учреждения</w:t>
      </w:r>
      <w:r w:rsidR="00BE1351">
        <w:rPr>
          <w:rFonts w:eastAsia="Times New Roman"/>
          <w:sz w:val="24"/>
          <w:szCs w:val="24"/>
        </w:rPr>
        <w:t>.</w:t>
      </w:r>
    </w:p>
    <w:p w:rsidR="00270975" w:rsidRDefault="00BE1351" w:rsidP="00CB28A8">
      <w:pPr>
        <w:spacing w:line="236" w:lineRule="auto"/>
        <w:ind w:firstLine="701"/>
        <w:jc w:val="both"/>
        <w:rPr>
          <w:sz w:val="20"/>
          <w:szCs w:val="20"/>
        </w:rPr>
      </w:pPr>
      <w:r>
        <w:rPr>
          <w:rFonts w:eastAsia="Times New Roman"/>
          <w:sz w:val="24"/>
          <w:szCs w:val="24"/>
        </w:rPr>
        <w:t>5.1.7.4. Участвует в принятии решения о создании общественных (в том числе детских и молодежных) организаций (объединений), а также может запрашивать отчет об их деятельности.</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5.1.7.5. Регулярно информирует участников образовательного процесса о своей деятельности и принимаемых решениях.</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5.1.7.6. Участвует в подготовке и согласовывает публичный (ежегодный) доклад </w:t>
      </w:r>
      <w:r w:rsidR="00CB0CC5" w:rsidRPr="00E6521F">
        <w:rPr>
          <w:rFonts w:eastAsia="Times New Roman"/>
          <w:sz w:val="24"/>
          <w:szCs w:val="24"/>
        </w:rPr>
        <w:t>Учреждения</w:t>
      </w:r>
      <w:r>
        <w:rPr>
          <w:rFonts w:eastAsia="Times New Roman"/>
          <w:sz w:val="24"/>
          <w:szCs w:val="24"/>
        </w:rPr>
        <w:t xml:space="preserve">, который подписывается совместно председателем Совета и директором </w:t>
      </w:r>
      <w:r w:rsidR="00CB0CC5">
        <w:rPr>
          <w:rFonts w:eastAsia="Times New Roman"/>
          <w:sz w:val="24"/>
          <w:szCs w:val="24"/>
        </w:rPr>
        <w:t>ш</w:t>
      </w:r>
      <w:r>
        <w:rPr>
          <w:rFonts w:eastAsia="Times New Roman"/>
          <w:sz w:val="24"/>
          <w:szCs w:val="24"/>
        </w:rPr>
        <w:t>колы.</w:t>
      </w:r>
    </w:p>
    <w:p w:rsidR="00270975" w:rsidRDefault="00270975" w:rsidP="000779BE">
      <w:pPr>
        <w:spacing w:line="14" w:lineRule="exact"/>
        <w:jc w:val="both"/>
        <w:rPr>
          <w:sz w:val="20"/>
          <w:szCs w:val="20"/>
        </w:rPr>
      </w:pPr>
    </w:p>
    <w:p w:rsidR="00270975" w:rsidRDefault="00BE1351" w:rsidP="000779BE">
      <w:pPr>
        <w:spacing w:line="236" w:lineRule="auto"/>
        <w:ind w:firstLine="701"/>
        <w:jc w:val="both"/>
        <w:rPr>
          <w:sz w:val="20"/>
          <w:szCs w:val="20"/>
        </w:rPr>
      </w:pPr>
      <w:r>
        <w:rPr>
          <w:rFonts w:eastAsia="Times New Roman"/>
          <w:sz w:val="24"/>
          <w:szCs w:val="24"/>
        </w:rPr>
        <w:t xml:space="preserve">5.1.7.7. Разрабатывает условия договора </w:t>
      </w:r>
      <w:r w:rsidR="00CB0CC5" w:rsidRPr="00E6521F">
        <w:rPr>
          <w:rFonts w:eastAsia="Times New Roman"/>
          <w:sz w:val="24"/>
          <w:szCs w:val="24"/>
        </w:rPr>
        <w:t>Учреждения</w:t>
      </w:r>
      <w:r>
        <w:rPr>
          <w:rFonts w:eastAsia="Times New Roman"/>
          <w:sz w:val="24"/>
          <w:szCs w:val="24"/>
        </w:rPr>
        <w:t>с родителями (законными представителями) воспитанников, обучающихся по оказанию дополнительных, в том числе платных, образовательных услуг.</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5.1.7.8. При необходимости созда</w:t>
      </w:r>
      <w:r w:rsidR="00CB28A8">
        <w:rPr>
          <w:rFonts w:eastAsia="Times New Roman"/>
          <w:sz w:val="24"/>
          <w:szCs w:val="24"/>
        </w:rPr>
        <w:t>е</w:t>
      </w:r>
      <w:r>
        <w:rPr>
          <w:rFonts w:eastAsia="Times New Roman"/>
          <w:sz w:val="24"/>
          <w:szCs w:val="24"/>
        </w:rPr>
        <w:t>т временные или постоянные комиссии, комитеты, советы по различным направлениям работы и устанавливает их полномочия.</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5.1.7.9. Принимает решения по другим важнейшим вопросам жизни </w:t>
      </w:r>
      <w:r w:rsidR="00CB0CC5" w:rsidRPr="00E6521F">
        <w:rPr>
          <w:rFonts w:eastAsia="Times New Roman"/>
          <w:sz w:val="24"/>
          <w:szCs w:val="24"/>
        </w:rPr>
        <w:t>Учреждения</w:t>
      </w:r>
      <w:r>
        <w:rPr>
          <w:rFonts w:eastAsia="Times New Roman"/>
          <w:sz w:val="24"/>
          <w:szCs w:val="24"/>
        </w:rPr>
        <w:t>, не отнес</w:t>
      </w:r>
      <w:r w:rsidR="00CB28A8">
        <w:rPr>
          <w:rFonts w:eastAsia="Times New Roman"/>
          <w:sz w:val="24"/>
          <w:szCs w:val="24"/>
        </w:rPr>
        <w:t>е</w:t>
      </w:r>
      <w:r>
        <w:rPr>
          <w:rFonts w:eastAsia="Times New Roman"/>
          <w:sz w:val="24"/>
          <w:szCs w:val="24"/>
        </w:rPr>
        <w:t>нным к компетенции директора и общего собрания трудового коллектива.</w:t>
      </w:r>
    </w:p>
    <w:p w:rsidR="00270975" w:rsidRDefault="00270975" w:rsidP="000779BE">
      <w:pPr>
        <w:spacing w:line="14" w:lineRule="exact"/>
        <w:jc w:val="both"/>
        <w:rPr>
          <w:sz w:val="20"/>
          <w:szCs w:val="20"/>
        </w:rPr>
      </w:pPr>
    </w:p>
    <w:p w:rsidR="00270975" w:rsidRDefault="00BE1351" w:rsidP="000779BE">
      <w:pPr>
        <w:spacing w:line="238" w:lineRule="auto"/>
        <w:ind w:firstLine="701"/>
        <w:jc w:val="both"/>
        <w:rPr>
          <w:sz w:val="20"/>
          <w:szCs w:val="20"/>
        </w:rPr>
      </w:pPr>
      <w:r>
        <w:rPr>
          <w:rFonts w:eastAsia="Times New Roman"/>
          <w:sz w:val="24"/>
          <w:szCs w:val="24"/>
        </w:rPr>
        <w:t xml:space="preserve">5.1.7.10. Согласовывает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w:t>
      </w:r>
      <w:r w:rsidR="00CB0CC5" w:rsidRPr="00E6521F">
        <w:rPr>
          <w:rFonts w:eastAsia="Times New Roman"/>
          <w:sz w:val="24"/>
          <w:szCs w:val="24"/>
        </w:rPr>
        <w:t>Учреждения</w:t>
      </w:r>
      <w:r>
        <w:rPr>
          <w:rFonts w:eastAsia="Times New Roman"/>
          <w:sz w:val="24"/>
          <w:szCs w:val="24"/>
        </w:rPr>
        <w:t xml:space="preserve">, в том числе список учебников в соответствии с Федеральным государственным образовательным стандартом начального общего образования, а также учебных пособий, допущенных к использованию в образовательном процессе в </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15" w:lineRule="exact"/>
        <w:jc w:val="both"/>
        <w:rPr>
          <w:sz w:val="20"/>
          <w:szCs w:val="20"/>
        </w:rPr>
      </w:pPr>
    </w:p>
    <w:p w:rsidR="00270975" w:rsidRDefault="00BE1351" w:rsidP="000779BE">
      <w:pPr>
        <w:spacing w:line="237" w:lineRule="auto"/>
        <w:ind w:firstLine="701"/>
        <w:jc w:val="both"/>
        <w:rPr>
          <w:sz w:val="20"/>
          <w:szCs w:val="20"/>
        </w:rPr>
      </w:pPr>
      <w:r>
        <w:rPr>
          <w:rFonts w:eastAsia="Times New Roman"/>
          <w:sz w:val="24"/>
          <w:szCs w:val="24"/>
        </w:rPr>
        <w:t xml:space="preserve">5.1.8. Решения Совета </w:t>
      </w:r>
      <w:r w:rsidR="00CB0CC5">
        <w:rPr>
          <w:rFonts w:eastAsia="Times New Roman"/>
          <w:sz w:val="24"/>
          <w:szCs w:val="24"/>
        </w:rPr>
        <w:t>ш</w:t>
      </w:r>
      <w:r>
        <w:rPr>
          <w:rFonts w:eastAsia="Times New Roman"/>
          <w:sz w:val="24"/>
          <w:szCs w:val="24"/>
        </w:rPr>
        <w:t xml:space="preserve">колы, принятые в пределах его полномочий, являются обязательными для администрации и членов трудового коллектива. На заседаниях </w:t>
      </w:r>
      <w:r>
        <w:rPr>
          <w:rFonts w:eastAsia="Times New Roman"/>
          <w:sz w:val="24"/>
          <w:szCs w:val="24"/>
        </w:rPr>
        <w:lastRenderedPageBreak/>
        <w:t xml:space="preserve">Совета ведутся протоколы, которые подписываются </w:t>
      </w:r>
      <w:r w:rsidR="00CB28A8">
        <w:rPr>
          <w:rFonts w:eastAsia="Times New Roman"/>
          <w:sz w:val="24"/>
          <w:szCs w:val="24"/>
        </w:rPr>
        <w:t>председателем Совета и секретаре</w:t>
      </w:r>
      <w:r>
        <w:rPr>
          <w:rFonts w:eastAsia="Times New Roman"/>
          <w:sz w:val="24"/>
          <w:szCs w:val="24"/>
        </w:rPr>
        <w:t xml:space="preserve">м Совета и хранятся в </w:t>
      </w:r>
      <w:r w:rsidR="00CB0CC5" w:rsidRPr="00E6521F">
        <w:rPr>
          <w:rFonts w:eastAsia="Times New Roman"/>
          <w:sz w:val="24"/>
          <w:szCs w:val="24"/>
        </w:rPr>
        <w:t>Учреждени</w:t>
      </w:r>
      <w:r w:rsidR="00CB0CC5">
        <w:rPr>
          <w:rFonts w:eastAsia="Times New Roman"/>
          <w:sz w:val="24"/>
          <w:szCs w:val="24"/>
        </w:rPr>
        <w:t>и</w:t>
      </w:r>
      <w:r>
        <w:rPr>
          <w:rFonts w:eastAsia="Times New Roman"/>
          <w:sz w:val="24"/>
          <w:szCs w:val="24"/>
        </w:rPr>
        <w:t>.</w:t>
      </w:r>
    </w:p>
    <w:p w:rsidR="00270975" w:rsidRDefault="00270975" w:rsidP="000779BE">
      <w:pPr>
        <w:spacing w:line="2" w:lineRule="exact"/>
        <w:jc w:val="both"/>
        <w:rPr>
          <w:sz w:val="20"/>
          <w:szCs w:val="20"/>
        </w:rPr>
      </w:pPr>
    </w:p>
    <w:p w:rsidR="00270975" w:rsidRDefault="00CB28A8" w:rsidP="00CB0CC5">
      <w:pPr>
        <w:tabs>
          <w:tab w:val="left" w:pos="709"/>
        </w:tabs>
        <w:jc w:val="both"/>
        <w:rPr>
          <w:sz w:val="20"/>
          <w:szCs w:val="20"/>
        </w:rPr>
      </w:pPr>
      <w:r>
        <w:rPr>
          <w:rFonts w:eastAsia="Times New Roman"/>
          <w:sz w:val="24"/>
          <w:szCs w:val="24"/>
        </w:rPr>
        <w:tab/>
      </w:r>
      <w:r w:rsidR="00BE1351">
        <w:rPr>
          <w:rFonts w:eastAsia="Times New Roman"/>
          <w:sz w:val="24"/>
          <w:szCs w:val="24"/>
        </w:rPr>
        <w:t>5.1.9.</w:t>
      </w:r>
      <w:r w:rsidR="00BE1351">
        <w:rPr>
          <w:sz w:val="20"/>
          <w:szCs w:val="20"/>
        </w:rPr>
        <w:tab/>
      </w:r>
      <w:r w:rsidR="00BE1351">
        <w:rPr>
          <w:rFonts w:eastAsia="Times New Roman"/>
          <w:sz w:val="24"/>
          <w:szCs w:val="24"/>
        </w:rPr>
        <w:t>П</w:t>
      </w:r>
      <w:r>
        <w:rPr>
          <w:rFonts w:eastAsia="Times New Roman"/>
          <w:sz w:val="24"/>
          <w:szCs w:val="24"/>
        </w:rPr>
        <w:t xml:space="preserve">едагогический совет </w:t>
      </w:r>
      <w:r w:rsidR="00CB0CC5" w:rsidRPr="00E6521F">
        <w:rPr>
          <w:rFonts w:eastAsia="Times New Roman"/>
          <w:sz w:val="24"/>
          <w:szCs w:val="24"/>
        </w:rPr>
        <w:t>Учреждения</w:t>
      </w:r>
      <w:r>
        <w:rPr>
          <w:rFonts w:eastAsia="Times New Roman"/>
          <w:sz w:val="24"/>
          <w:szCs w:val="24"/>
        </w:rPr>
        <w:t>создае</w:t>
      </w:r>
      <w:r w:rsidR="00BE1351">
        <w:rPr>
          <w:rFonts w:eastAsia="Times New Roman"/>
          <w:sz w:val="24"/>
          <w:szCs w:val="24"/>
        </w:rPr>
        <w:t>тся в целях управления организациейобразовательного процесса,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а также соде</w:t>
      </w:r>
      <w:r>
        <w:rPr>
          <w:rFonts w:eastAsia="Times New Roman"/>
          <w:sz w:val="24"/>
          <w:szCs w:val="24"/>
        </w:rPr>
        <w:t>йствия повышению квалификации её</w:t>
      </w:r>
      <w:r w:rsidR="00BE1351">
        <w:rPr>
          <w:rFonts w:eastAsia="Times New Roman"/>
          <w:sz w:val="24"/>
          <w:szCs w:val="24"/>
        </w:rPr>
        <w:t xml:space="preserve"> педагогических работников.</w:t>
      </w:r>
    </w:p>
    <w:p w:rsidR="00270975" w:rsidRDefault="00270975" w:rsidP="000779BE">
      <w:pPr>
        <w:spacing w:line="14" w:lineRule="exact"/>
        <w:jc w:val="both"/>
        <w:rPr>
          <w:sz w:val="20"/>
          <w:szCs w:val="20"/>
        </w:rPr>
      </w:pPr>
    </w:p>
    <w:p w:rsidR="00270975" w:rsidRDefault="00BE1351" w:rsidP="000779BE">
      <w:pPr>
        <w:spacing w:line="236" w:lineRule="auto"/>
        <w:ind w:firstLine="701"/>
        <w:jc w:val="both"/>
        <w:rPr>
          <w:sz w:val="20"/>
          <w:szCs w:val="20"/>
        </w:rPr>
      </w:pPr>
      <w:r>
        <w:rPr>
          <w:rFonts w:eastAsia="Times New Roman"/>
          <w:sz w:val="24"/>
          <w:szCs w:val="24"/>
        </w:rPr>
        <w:t xml:space="preserve">Педагогический совет разрабатывает стратегию организации учебно-воспитательного процесса и совместно с Советом определяет основные направления развития </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5.1.10. Педагогический совет </w:t>
      </w:r>
      <w:r w:rsidR="00CB0CC5" w:rsidRPr="00E6521F">
        <w:rPr>
          <w:rFonts w:eastAsia="Times New Roman"/>
          <w:sz w:val="24"/>
          <w:szCs w:val="24"/>
        </w:rPr>
        <w:t>Учреждения</w:t>
      </w:r>
      <w:r>
        <w:rPr>
          <w:rFonts w:eastAsia="Times New Roman"/>
          <w:sz w:val="24"/>
          <w:szCs w:val="24"/>
        </w:rPr>
        <w:t xml:space="preserve">действует на основании Положения о педагогическом совете </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7" w:lineRule="auto"/>
        <w:ind w:firstLine="701"/>
        <w:jc w:val="both"/>
        <w:rPr>
          <w:sz w:val="20"/>
          <w:szCs w:val="20"/>
        </w:rPr>
      </w:pPr>
      <w:r>
        <w:rPr>
          <w:rFonts w:eastAsia="Times New Roman"/>
          <w:sz w:val="24"/>
          <w:szCs w:val="24"/>
        </w:rPr>
        <w:t xml:space="preserve">5.1.11. Членами педагогического совета являются все педагогические работники </w:t>
      </w:r>
      <w:r w:rsidR="00CB0CC5" w:rsidRPr="00E6521F">
        <w:rPr>
          <w:rFonts w:eastAsia="Times New Roman"/>
          <w:sz w:val="24"/>
          <w:szCs w:val="24"/>
        </w:rPr>
        <w:t>Учреждения</w:t>
      </w:r>
      <w:r>
        <w:rPr>
          <w:rFonts w:eastAsia="Times New Roman"/>
          <w:sz w:val="24"/>
          <w:szCs w:val="24"/>
        </w:rPr>
        <w:t xml:space="preserve">, включая совместителей, библиотекарь. Председателем педагогического совета является директор </w:t>
      </w:r>
      <w:r w:rsidR="00CB0CC5" w:rsidRPr="00E6521F">
        <w:rPr>
          <w:rFonts w:eastAsia="Times New Roman"/>
          <w:sz w:val="24"/>
          <w:szCs w:val="24"/>
        </w:rPr>
        <w:t>Учреждения</w:t>
      </w:r>
      <w:r>
        <w:rPr>
          <w:rFonts w:eastAsia="Times New Roman"/>
          <w:sz w:val="24"/>
          <w:szCs w:val="24"/>
        </w:rPr>
        <w:t>. Он назначает своим приказом секретаря педагогического совета сроком на один год.</w:t>
      </w:r>
    </w:p>
    <w:p w:rsidR="00270975" w:rsidRDefault="00270975" w:rsidP="000779BE">
      <w:pPr>
        <w:spacing w:line="14" w:lineRule="exact"/>
        <w:jc w:val="both"/>
        <w:rPr>
          <w:sz w:val="20"/>
          <w:szCs w:val="20"/>
        </w:rPr>
      </w:pPr>
    </w:p>
    <w:p w:rsidR="00270975" w:rsidRDefault="00BE1351" w:rsidP="000779BE">
      <w:pPr>
        <w:spacing w:line="236" w:lineRule="auto"/>
        <w:ind w:firstLine="701"/>
        <w:jc w:val="both"/>
        <w:rPr>
          <w:sz w:val="20"/>
          <w:szCs w:val="20"/>
        </w:rPr>
      </w:pPr>
      <w:r>
        <w:rPr>
          <w:rFonts w:eastAsia="Times New Roman"/>
          <w:sz w:val="24"/>
          <w:szCs w:val="24"/>
        </w:rPr>
        <w:t>5.1.12. Педагогический</w:t>
      </w:r>
      <w:r w:rsidR="00CB28A8">
        <w:rPr>
          <w:rFonts w:eastAsia="Times New Roman"/>
          <w:sz w:val="24"/>
          <w:szCs w:val="24"/>
        </w:rPr>
        <w:t xml:space="preserve"> совет собирается не реже четыре</w:t>
      </w:r>
      <w:r>
        <w:rPr>
          <w:rFonts w:eastAsia="Times New Roman"/>
          <w:sz w:val="24"/>
          <w:szCs w:val="24"/>
        </w:rPr>
        <w:t>х раз в год. Ход педагогических советов и решения оформляются протоколами. Протоколы ведутся секретар</w:t>
      </w:r>
      <w:r w:rsidR="00CB28A8">
        <w:rPr>
          <w:rFonts w:eastAsia="Times New Roman"/>
          <w:sz w:val="24"/>
          <w:szCs w:val="24"/>
        </w:rPr>
        <w:t>е</w:t>
      </w:r>
      <w:r>
        <w:rPr>
          <w:rFonts w:eastAsia="Times New Roman"/>
          <w:sz w:val="24"/>
          <w:szCs w:val="24"/>
        </w:rPr>
        <w:t xml:space="preserve">м педагогического совета </w:t>
      </w:r>
      <w:r w:rsidR="00CB0CC5" w:rsidRPr="00E6521F">
        <w:rPr>
          <w:rFonts w:eastAsia="Times New Roman"/>
          <w:sz w:val="24"/>
          <w:szCs w:val="24"/>
        </w:rPr>
        <w:t>Учреждения</w:t>
      </w:r>
      <w:r>
        <w:rPr>
          <w:rFonts w:eastAsia="Times New Roman"/>
          <w:sz w:val="24"/>
          <w:szCs w:val="24"/>
        </w:rPr>
        <w:t xml:space="preserve">и хранятся в </w:t>
      </w:r>
      <w:r w:rsidR="00CB0CC5" w:rsidRPr="00E6521F">
        <w:rPr>
          <w:rFonts w:eastAsia="Times New Roman"/>
          <w:sz w:val="24"/>
          <w:szCs w:val="24"/>
        </w:rPr>
        <w:t>Учреждени</w:t>
      </w:r>
      <w:r w:rsidR="00CB0CC5">
        <w:rPr>
          <w:rFonts w:eastAsia="Times New Roman"/>
          <w:sz w:val="24"/>
          <w:szCs w:val="24"/>
        </w:rPr>
        <w:t xml:space="preserve">и </w:t>
      </w:r>
      <w:r>
        <w:rPr>
          <w:rFonts w:eastAsia="Times New Roman"/>
          <w:sz w:val="24"/>
          <w:szCs w:val="24"/>
        </w:rPr>
        <w:t>постоянно.</w:t>
      </w:r>
    </w:p>
    <w:p w:rsidR="00270975" w:rsidRDefault="00270975" w:rsidP="000779BE">
      <w:pPr>
        <w:spacing w:line="2" w:lineRule="exact"/>
        <w:jc w:val="both"/>
        <w:rPr>
          <w:sz w:val="20"/>
          <w:szCs w:val="20"/>
        </w:rPr>
      </w:pPr>
    </w:p>
    <w:p w:rsidR="00270975" w:rsidRDefault="00BE1351" w:rsidP="00CB28A8">
      <w:pPr>
        <w:ind w:firstLine="701"/>
        <w:jc w:val="both"/>
        <w:rPr>
          <w:sz w:val="20"/>
          <w:szCs w:val="20"/>
        </w:rPr>
      </w:pPr>
      <w:r>
        <w:rPr>
          <w:rFonts w:eastAsia="Times New Roman"/>
          <w:sz w:val="24"/>
          <w:szCs w:val="24"/>
        </w:rPr>
        <w:t>5.1.13. Педагогический совет</w:t>
      </w:r>
      <w:r w:rsidR="00CB0CC5" w:rsidRPr="00E6521F">
        <w:rPr>
          <w:rFonts w:eastAsia="Times New Roman"/>
          <w:sz w:val="24"/>
          <w:szCs w:val="24"/>
        </w:rPr>
        <w:t>Учреждения</w:t>
      </w:r>
      <w:r>
        <w:rPr>
          <w:rFonts w:eastAsia="Times New Roman"/>
          <w:sz w:val="24"/>
          <w:szCs w:val="24"/>
        </w:rPr>
        <w:t>:</w:t>
      </w:r>
    </w:p>
    <w:p w:rsidR="00270975" w:rsidRDefault="00270975" w:rsidP="000779BE">
      <w:pPr>
        <w:spacing w:line="13"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разрабатывает основную образовательную программу и Программу развития </w:t>
      </w:r>
      <w:r w:rsidR="00770834">
        <w:rPr>
          <w:rFonts w:eastAsia="Times New Roman"/>
          <w:sz w:val="24"/>
          <w:szCs w:val="24"/>
        </w:rPr>
        <w:t>Учреждения</w:t>
      </w:r>
      <w:r>
        <w:rPr>
          <w:rFonts w:eastAsia="Times New Roman"/>
          <w:sz w:val="24"/>
          <w:szCs w:val="24"/>
        </w:rPr>
        <w:t>, представляет е</w:t>
      </w:r>
      <w:r w:rsidR="00CB28A8">
        <w:rPr>
          <w:rFonts w:eastAsia="Times New Roman"/>
          <w:sz w:val="24"/>
          <w:szCs w:val="24"/>
        </w:rPr>
        <w:t>е</w:t>
      </w:r>
      <w:r>
        <w:rPr>
          <w:rFonts w:eastAsia="Times New Roman"/>
          <w:sz w:val="24"/>
          <w:szCs w:val="24"/>
        </w:rPr>
        <w:t xml:space="preserve"> директору для последующего утверждения Советом </w:t>
      </w:r>
      <w:r w:rsidR="00A86261">
        <w:rPr>
          <w:rFonts w:eastAsia="Times New Roman"/>
          <w:sz w:val="24"/>
          <w:szCs w:val="24"/>
        </w:rPr>
        <w:t>ш</w:t>
      </w:r>
      <w:r>
        <w:rPr>
          <w:rFonts w:eastAsia="Times New Roman"/>
          <w:sz w:val="24"/>
          <w:szCs w:val="24"/>
        </w:rPr>
        <w:t>колы;</w:t>
      </w:r>
    </w:p>
    <w:p w:rsidR="00270975" w:rsidRDefault="00270975" w:rsidP="000779BE">
      <w:pPr>
        <w:spacing w:line="14" w:lineRule="exact"/>
        <w:jc w:val="both"/>
        <w:rPr>
          <w:sz w:val="20"/>
          <w:szCs w:val="20"/>
        </w:rPr>
      </w:pPr>
    </w:p>
    <w:p w:rsidR="00270975" w:rsidRDefault="00CB0CC5" w:rsidP="000779BE">
      <w:pPr>
        <w:spacing w:line="234" w:lineRule="auto"/>
        <w:ind w:firstLine="701"/>
        <w:jc w:val="both"/>
        <w:rPr>
          <w:sz w:val="20"/>
          <w:szCs w:val="20"/>
        </w:rPr>
      </w:pPr>
      <w:r>
        <w:rPr>
          <w:rFonts w:eastAsia="Times New Roman"/>
          <w:sz w:val="24"/>
          <w:szCs w:val="24"/>
        </w:rPr>
        <w:t xml:space="preserve">- </w:t>
      </w:r>
      <w:r w:rsidR="00BE1351">
        <w:rPr>
          <w:rFonts w:eastAsia="Times New Roman"/>
          <w:sz w:val="24"/>
          <w:szCs w:val="24"/>
        </w:rPr>
        <w:t>осуществляет разработку и представляет для согласования Совету компонент образовательного учреждения учебного плана («школьный компонент»);</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разрабатывает годовой календарный учебный график и режим занятий на учебный</w:t>
      </w:r>
    </w:p>
    <w:p w:rsidR="00270975" w:rsidRDefault="00BE1351" w:rsidP="000779BE">
      <w:pPr>
        <w:jc w:val="both"/>
        <w:rPr>
          <w:sz w:val="20"/>
          <w:szCs w:val="20"/>
        </w:rPr>
      </w:pPr>
      <w:r>
        <w:rPr>
          <w:rFonts w:eastAsia="Times New Roman"/>
          <w:sz w:val="24"/>
          <w:szCs w:val="24"/>
        </w:rPr>
        <w:t>год;</w:t>
      </w:r>
    </w:p>
    <w:p w:rsidR="00270975" w:rsidRDefault="00270975" w:rsidP="000779BE">
      <w:pPr>
        <w:spacing w:line="12" w:lineRule="exact"/>
        <w:jc w:val="both"/>
        <w:rPr>
          <w:sz w:val="20"/>
          <w:szCs w:val="20"/>
        </w:rPr>
      </w:pPr>
    </w:p>
    <w:p w:rsidR="00270975" w:rsidRDefault="00CB0CC5" w:rsidP="000779BE">
      <w:pPr>
        <w:spacing w:line="236" w:lineRule="auto"/>
        <w:ind w:firstLine="701"/>
        <w:jc w:val="both"/>
        <w:rPr>
          <w:sz w:val="20"/>
          <w:szCs w:val="20"/>
        </w:rPr>
      </w:pPr>
      <w:r>
        <w:rPr>
          <w:rFonts w:eastAsia="Times New Roman"/>
          <w:sz w:val="24"/>
          <w:szCs w:val="24"/>
        </w:rPr>
        <w:t xml:space="preserve">- </w:t>
      </w:r>
      <w:r w:rsidR="00BE1351">
        <w:rPr>
          <w:rFonts w:eastAsia="Times New Roman"/>
          <w:sz w:val="24"/>
          <w:szCs w:val="24"/>
        </w:rPr>
        <w:t>утверждает порядок и формы проведения промежуточной аттестации обучающихся на учебный год, в том числе форму и порядок оценки личностных и надпредметных результатов;</w:t>
      </w:r>
    </w:p>
    <w:p w:rsidR="00270975" w:rsidRDefault="00CB0CC5" w:rsidP="00CB0CC5">
      <w:pPr>
        <w:spacing w:line="236" w:lineRule="auto"/>
        <w:ind w:firstLine="701"/>
        <w:jc w:val="both"/>
        <w:rPr>
          <w:sz w:val="20"/>
          <w:szCs w:val="20"/>
        </w:rPr>
      </w:pPr>
      <w:r>
        <w:rPr>
          <w:rFonts w:eastAsia="Times New Roman"/>
          <w:sz w:val="24"/>
          <w:szCs w:val="24"/>
        </w:rPr>
        <w:t xml:space="preserve">-  </w:t>
      </w:r>
      <w:r w:rsidR="00BE1351">
        <w:rPr>
          <w:rFonts w:eastAsia="Times New Roman"/>
          <w:sz w:val="24"/>
          <w:szCs w:val="24"/>
        </w:rPr>
        <w:t xml:space="preserve">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w:t>
      </w:r>
      <w:r w:rsidRPr="00E6521F">
        <w:rPr>
          <w:rFonts w:eastAsia="Times New Roman"/>
          <w:sz w:val="24"/>
          <w:szCs w:val="24"/>
        </w:rPr>
        <w:t>Учреждения</w:t>
      </w:r>
      <w:r w:rsidR="00BE1351">
        <w:rPr>
          <w:rFonts w:eastAsia="Times New Roman"/>
          <w:sz w:val="24"/>
          <w:szCs w:val="24"/>
        </w:rPr>
        <w:t>, дисциплины обучающихся;</w:t>
      </w:r>
    </w:p>
    <w:p w:rsidR="00270975" w:rsidRDefault="00270975" w:rsidP="000779BE">
      <w:pPr>
        <w:spacing w:line="14" w:lineRule="exact"/>
        <w:jc w:val="both"/>
        <w:rPr>
          <w:sz w:val="20"/>
          <w:szCs w:val="20"/>
        </w:rPr>
      </w:pPr>
    </w:p>
    <w:p w:rsidR="00270975" w:rsidRDefault="00CB0CC5" w:rsidP="000779BE">
      <w:pPr>
        <w:spacing w:line="234" w:lineRule="auto"/>
        <w:ind w:firstLine="701"/>
        <w:jc w:val="both"/>
        <w:rPr>
          <w:sz w:val="20"/>
          <w:szCs w:val="20"/>
        </w:rPr>
      </w:pPr>
      <w:r>
        <w:rPr>
          <w:rFonts w:eastAsia="Times New Roman"/>
          <w:sz w:val="24"/>
          <w:szCs w:val="24"/>
        </w:rPr>
        <w:t xml:space="preserve">-    </w:t>
      </w:r>
      <w:r w:rsidR="00BE1351">
        <w:rPr>
          <w:rFonts w:eastAsia="Times New Roman"/>
          <w:sz w:val="24"/>
          <w:szCs w:val="24"/>
        </w:rPr>
        <w:t>решает вопросы допуска обучающихся к экзаменам, выпуска и награждения обучающихся;</w:t>
      </w:r>
    </w:p>
    <w:p w:rsidR="00270975" w:rsidRDefault="00270975" w:rsidP="000779BE">
      <w:pPr>
        <w:spacing w:line="14" w:lineRule="exact"/>
        <w:jc w:val="both"/>
        <w:rPr>
          <w:sz w:val="20"/>
          <w:szCs w:val="20"/>
        </w:rPr>
      </w:pPr>
    </w:p>
    <w:p w:rsidR="00270975" w:rsidRDefault="00CB0CC5" w:rsidP="000779BE">
      <w:pPr>
        <w:spacing w:line="234" w:lineRule="auto"/>
        <w:ind w:firstLine="701"/>
        <w:jc w:val="both"/>
        <w:rPr>
          <w:sz w:val="20"/>
          <w:szCs w:val="20"/>
        </w:rPr>
      </w:pPr>
      <w:r>
        <w:rPr>
          <w:rFonts w:eastAsia="Times New Roman"/>
          <w:sz w:val="24"/>
          <w:szCs w:val="24"/>
        </w:rPr>
        <w:t xml:space="preserve">-    </w:t>
      </w:r>
      <w:r w:rsidR="00BE1351">
        <w:rPr>
          <w:rFonts w:eastAsia="Times New Roman"/>
          <w:sz w:val="24"/>
          <w:szCs w:val="24"/>
        </w:rPr>
        <w:t>решает вопросы перевода обучающихся в следующие классы, оставления на повторный год обучения, рассматривает вопросы перевода на семейное образование;</w:t>
      </w:r>
    </w:p>
    <w:p w:rsidR="00270975" w:rsidRDefault="00270975" w:rsidP="000779BE">
      <w:pPr>
        <w:spacing w:line="14" w:lineRule="exact"/>
        <w:jc w:val="both"/>
        <w:rPr>
          <w:sz w:val="20"/>
          <w:szCs w:val="20"/>
        </w:rPr>
      </w:pPr>
    </w:p>
    <w:p w:rsidR="00CB0CC5" w:rsidRDefault="00CB0CC5" w:rsidP="00CB0CC5">
      <w:pPr>
        <w:spacing w:line="234" w:lineRule="auto"/>
        <w:ind w:firstLine="701"/>
        <w:jc w:val="both"/>
        <w:rPr>
          <w:rFonts w:eastAsia="Times New Roman"/>
          <w:sz w:val="24"/>
          <w:szCs w:val="24"/>
        </w:rPr>
      </w:pPr>
      <w:r>
        <w:rPr>
          <w:rFonts w:eastAsia="Times New Roman"/>
          <w:sz w:val="24"/>
          <w:szCs w:val="24"/>
        </w:rPr>
        <w:t xml:space="preserve">-  </w:t>
      </w:r>
      <w:r w:rsidR="00BE1351">
        <w:rPr>
          <w:rFonts w:eastAsia="Times New Roman"/>
          <w:sz w:val="24"/>
          <w:szCs w:val="24"/>
        </w:rPr>
        <w:t>рассматривает и согласует планы учебно-воспитательной и метод</w:t>
      </w:r>
      <w:r w:rsidR="00CB28A8">
        <w:rPr>
          <w:rFonts w:eastAsia="Times New Roman"/>
          <w:sz w:val="24"/>
          <w:szCs w:val="24"/>
        </w:rPr>
        <w:t xml:space="preserve">ической работы; </w:t>
      </w:r>
    </w:p>
    <w:p w:rsidR="00270975" w:rsidRDefault="00CB0CC5" w:rsidP="00CB0CC5">
      <w:pPr>
        <w:spacing w:line="234" w:lineRule="auto"/>
        <w:ind w:firstLine="701"/>
        <w:jc w:val="both"/>
        <w:rPr>
          <w:sz w:val="20"/>
          <w:szCs w:val="20"/>
        </w:rPr>
      </w:pPr>
      <w:r>
        <w:rPr>
          <w:rFonts w:eastAsia="Times New Roman"/>
          <w:sz w:val="24"/>
          <w:szCs w:val="24"/>
        </w:rPr>
        <w:t xml:space="preserve">-    </w:t>
      </w:r>
      <w:r w:rsidR="00CB28A8">
        <w:rPr>
          <w:rFonts w:eastAsia="Times New Roman"/>
          <w:sz w:val="24"/>
          <w:szCs w:val="24"/>
        </w:rPr>
        <w:t>заслушивает отче</w:t>
      </w:r>
      <w:r w:rsidR="00BE1351">
        <w:rPr>
          <w:rFonts w:eastAsia="Times New Roman"/>
          <w:sz w:val="24"/>
          <w:szCs w:val="24"/>
        </w:rPr>
        <w:t>ты педагогических работников, руководителей и других</w:t>
      </w:r>
    </w:p>
    <w:p w:rsidR="00270975" w:rsidRDefault="00270975" w:rsidP="000779BE">
      <w:pPr>
        <w:spacing w:line="14" w:lineRule="exact"/>
        <w:jc w:val="both"/>
        <w:rPr>
          <w:sz w:val="20"/>
          <w:szCs w:val="20"/>
        </w:rPr>
      </w:pPr>
    </w:p>
    <w:p w:rsidR="00CB0CC5" w:rsidRDefault="00BE1351" w:rsidP="00CB0CC5">
      <w:pPr>
        <w:spacing w:line="234" w:lineRule="auto"/>
        <w:ind w:left="720" w:hanging="700"/>
        <w:jc w:val="both"/>
        <w:rPr>
          <w:rFonts w:eastAsia="Times New Roman"/>
          <w:sz w:val="24"/>
          <w:szCs w:val="24"/>
        </w:rPr>
      </w:pPr>
      <w:r>
        <w:rPr>
          <w:rFonts w:eastAsia="Times New Roman"/>
          <w:sz w:val="24"/>
          <w:szCs w:val="24"/>
        </w:rPr>
        <w:t xml:space="preserve">работников </w:t>
      </w:r>
      <w:r w:rsidR="00CB0CC5" w:rsidRPr="00E6521F">
        <w:rPr>
          <w:rFonts w:eastAsia="Times New Roman"/>
          <w:sz w:val="24"/>
          <w:szCs w:val="24"/>
        </w:rPr>
        <w:t>Учреждения</w:t>
      </w:r>
      <w:r>
        <w:rPr>
          <w:rFonts w:eastAsia="Times New Roman"/>
          <w:sz w:val="24"/>
          <w:szCs w:val="24"/>
        </w:rPr>
        <w:t xml:space="preserve">по обеспечению качественного образовательного процесса; </w:t>
      </w:r>
    </w:p>
    <w:p w:rsidR="00270975" w:rsidRDefault="00CB0CC5" w:rsidP="00CB0CC5">
      <w:pPr>
        <w:spacing w:line="234" w:lineRule="auto"/>
        <w:ind w:left="720"/>
        <w:jc w:val="both"/>
        <w:rPr>
          <w:sz w:val="20"/>
          <w:szCs w:val="20"/>
        </w:rPr>
      </w:pPr>
      <w:r>
        <w:rPr>
          <w:rFonts w:eastAsia="Times New Roman"/>
          <w:sz w:val="24"/>
          <w:szCs w:val="24"/>
        </w:rPr>
        <w:t xml:space="preserve">- </w:t>
      </w:r>
      <w:r w:rsidR="00BE1351">
        <w:rPr>
          <w:rFonts w:eastAsia="Times New Roman"/>
          <w:sz w:val="24"/>
          <w:szCs w:val="24"/>
        </w:rPr>
        <w:t>заслушивает и обсуждает опыт работы учителей в области новых педагогических иинформационных технологий, авторские программы, учебники, учебно-методические пособия;</w:t>
      </w:r>
    </w:p>
    <w:p w:rsidR="00270975" w:rsidRDefault="00270975" w:rsidP="000779BE">
      <w:pPr>
        <w:spacing w:line="14" w:lineRule="exact"/>
        <w:jc w:val="both"/>
        <w:rPr>
          <w:sz w:val="20"/>
          <w:szCs w:val="20"/>
        </w:rPr>
      </w:pPr>
    </w:p>
    <w:p w:rsidR="00270975" w:rsidRDefault="00CB0CC5" w:rsidP="000779BE">
      <w:pPr>
        <w:spacing w:line="234" w:lineRule="auto"/>
        <w:ind w:firstLine="701"/>
        <w:jc w:val="both"/>
        <w:rPr>
          <w:rFonts w:eastAsia="Times New Roman"/>
          <w:sz w:val="24"/>
          <w:szCs w:val="24"/>
        </w:rPr>
      </w:pPr>
      <w:r>
        <w:rPr>
          <w:rFonts w:eastAsia="Times New Roman"/>
          <w:sz w:val="24"/>
          <w:szCs w:val="24"/>
        </w:rPr>
        <w:t xml:space="preserve">- </w:t>
      </w:r>
      <w:r w:rsidR="00BE1351">
        <w:rPr>
          <w:rFonts w:eastAsia="Times New Roman"/>
          <w:sz w:val="24"/>
          <w:szCs w:val="24"/>
        </w:rPr>
        <w:t>рассматривает вопросы повышения квалификации педагогических работников, развития их творческих инициатив и аттестации;</w:t>
      </w:r>
    </w:p>
    <w:p w:rsidR="00270975" w:rsidRDefault="00CB0CC5" w:rsidP="00CB0CC5">
      <w:pPr>
        <w:spacing w:line="234" w:lineRule="auto"/>
        <w:ind w:firstLine="701"/>
        <w:jc w:val="both"/>
        <w:rPr>
          <w:sz w:val="20"/>
          <w:szCs w:val="20"/>
        </w:rPr>
      </w:pPr>
      <w:r>
        <w:rPr>
          <w:rFonts w:eastAsia="Times New Roman"/>
          <w:sz w:val="24"/>
          <w:szCs w:val="24"/>
        </w:rPr>
        <w:t xml:space="preserve">-  </w:t>
      </w:r>
      <w:r w:rsidR="00BE1351">
        <w:rPr>
          <w:rFonts w:eastAsia="Times New Roman"/>
          <w:sz w:val="24"/>
          <w:szCs w:val="24"/>
        </w:rPr>
        <w:t>рассматривает вопросы состояния охраны труда ;</w:t>
      </w:r>
    </w:p>
    <w:p w:rsidR="00270975" w:rsidRDefault="00270975" w:rsidP="000779BE">
      <w:pPr>
        <w:spacing w:line="12" w:lineRule="exact"/>
        <w:jc w:val="both"/>
        <w:rPr>
          <w:sz w:val="20"/>
          <w:szCs w:val="20"/>
        </w:rPr>
      </w:pPr>
    </w:p>
    <w:p w:rsidR="00270975" w:rsidRDefault="00CB0CC5" w:rsidP="000779BE">
      <w:pPr>
        <w:spacing w:line="234" w:lineRule="auto"/>
        <w:ind w:firstLine="701"/>
        <w:jc w:val="both"/>
        <w:rPr>
          <w:sz w:val="20"/>
          <w:szCs w:val="20"/>
        </w:rPr>
      </w:pPr>
      <w:r>
        <w:rPr>
          <w:rFonts w:eastAsia="Times New Roman"/>
          <w:sz w:val="24"/>
          <w:szCs w:val="24"/>
        </w:rPr>
        <w:t xml:space="preserve">- </w:t>
      </w:r>
      <w:r w:rsidR="00BE1351">
        <w:rPr>
          <w:rFonts w:eastAsia="Times New Roman"/>
          <w:sz w:val="24"/>
          <w:szCs w:val="24"/>
        </w:rPr>
        <w:t>заслушивает отч</w:t>
      </w:r>
      <w:r>
        <w:rPr>
          <w:rFonts w:eastAsia="Times New Roman"/>
          <w:sz w:val="24"/>
          <w:szCs w:val="24"/>
        </w:rPr>
        <w:t>е</w:t>
      </w:r>
      <w:r w:rsidR="00BE1351">
        <w:rPr>
          <w:rFonts w:eastAsia="Times New Roman"/>
          <w:sz w:val="24"/>
          <w:szCs w:val="24"/>
        </w:rPr>
        <w:t xml:space="preserve">т директора </w:t>
      </w:r>
      <w:r w:rsidRPr="00E6521F">
        <w:rPr>
          <w:rFonts w:eastAsia="Times New Roman"/>
          <w:sz w:val="24"/>
          <w:szCs w:val="24"/>
        </w:rPr>
        <w:t>Учреждения</w:t>
      </w:r>
      <w:r w:rsidR="00BE1351">
        <w:rPr>
          <w:rFonts w:eastAsia="Times New Roman"/>
          <w:sz w:val="24"/>
          <w:szCs w:val="24"/>
        </w:rPr>
        <w:t>об итогах образовательной деятельности в истекшем учебном году и принимает решение о его представлении Совету школы;</w:t>
      </w:r>
    </w:p>
    <w:p w:rsidR="00270975" w:rsidRDefault="00270975" w:rsidP="000779BE">
      <w:pPr>
        <w:spacing w:line="14" w:lineRule="exact"/>
        <w:jc w:val="both"/>
        <w:rPr>
          <w:sz w:val="20"/>
          <w:szCs w:val="20"/>
        </w:rPr>
      </w:pPr>
    </w:p>
    <w:p w:rsidR="00270975" w:rsidRDefault="00CB0CC5" w:rsidP="000779BE">
      <w:pPr>
        <w:spacing w:line="237" w:lineRule="auto"/>
        <w:ind w:firstLine="701"/>
        <w:jc w:val="both"/>
        <w:rPr>
          <w:sz w:val="20"/>
          <w:szCs w:val="20"/>
        </w:rPr>
      </w:pPr>
      <w:r>
        <w:rPr>
          <w:rFonts w:eastAsia="Times New Roman"/>
          <w:sz w:val="24"/>
          <w:szCs w:val="24"/>
        </w:rPr>
        <w:t xml:space="preserve">- </w:t>
      </w:r>
      <w:r w:rsidR="00BE1351">
        <w:rPr>
          <w:rFonts w:eastAsia="Times New Roman"/>
          <w:sz w:val="24"/>
          <w:szCs w:val="24"/>
        </w:rPr>
        <w:t xml:space="preserve">утверждает список учебников в соответствии с утверждѐнными федеральными перечнями учебников, рекомендованных или допущенных к использованию в </w:t>
      </w:r>
      <w:r w:rsidR="00BE1351">
        <w:rPr>
          <w:rFonts w:eastAsia="Times New Roman"/>
          <w:sz w:val="24"/>
          <w:szCs w:val="24"/>
        </w:rPr>
        <w:lastRenderedPageBreak/>
        <w:t xml:space="preserve">образовательном процессе, в том числе список учебников в соответствии с федеральным государственным образовательным стандартом начального общего образования, а также учебных пособий, допущенных к использованию в образовательном процессе в </w:t>
      </w:r>
      <w:r w:rsidR="00A86261" w:rsidRPr="00E6521F">
        <w:rPr>
          <w:rFonts w:eastAsia="Times New Roman"/>
          <w:sz w:val="24"/>
          <w:szCs w:val="24"/>
        </w:rPr>
        <w:t>Учреждения</w:t>
      </w:r>
      <w:r w:rsidR="00BE1351">
        <w:rPr>
          <w:rFonts w:eastAsia="Times New Roman"/>
          <w:sz w:val="24"/>
          <w:szCs w:val="24"/>
        </w:rPr>
        <w:t>.</w:t>
      </w:r>
    </w:p>
    <w:p w:rsidR="00270975" w:rsidRDefault="00270975" w:rsidP="000779BE">
      <w:pPr>
        <w:spacing w:line="17"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5.1.14. Решения педагогического совета </w:t>
      </w:r>
      <w:r w:rsidR="00A86261" w:rsidRPr="00E6521F">
        <w:rPr>
          <w:rFonts w:eastAsia="Times New Roman"/>
          <w:sz w:val="24"/>
          <w:szCs w:val="24"/>
        </w:rPr>
        <w:t>Учреждения</w:t>
      </w:r>
      <w:r>
        <w:rPr>
          <w:rFonts w:eastAsia="Times New Roman"/>
          <w:sz w:val="24"/>
          <w:szCs w:val="24"/>
        </w:rPr>
        <w:t>реализуются в приказах директора</w:t>
      </w:r>
      <w:r w:rsidR="00A86261" w:rsidRPr="00E6521F">
        <w:rPr>
          <w:rFonts w:eastAsia="Times New Roman"/>
          <w:sz w:val="24"/>
          <w:szCs w:val="24"/>
        </w:rPr>
        <w:t>Учреждения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7" w:lineRule="auto"/>
        <w:ind w:firstLine="701"/>
        <w:jc w:val="both"/>
        <w:rPr>
          <w:sz w:val="20"/>
          <w:szCs w:val="20"/>
        </w:rPr>
      </w:pPr>
      <w:r>
        <w:rPr>
          <w:rFonts w:eastAsia="Times New Roman"/>
          <w:sz w:val="24"/>
          <w:szCs w:val="24"/>
        </w:rPr>
        <w:t xml:space="preserve">5.1.15. Попечительский совет </w:t>
      </w:r>
      <w:r w:rsidR="00A86261" w:rsidRPr="00E6521F">
        <w:rPr>
          <w:rFonts w:eastAsia="Times New Roman"/>
          <w:sz w:val="24"/>
          <w:szCs w:val="24"/>
        </w:rPr>
        <w:t>Учреждения</w:t>
      </w:r>
      <w:r>
        <w:rPr>
          <w:rFonts w:eastAsia="Times New Roman"/>
          <w:sz w:val="24"/>
          <w:szCs w:val="24"/>
        </w:rPr>
        <w:t xml:space="preserve">создается с целью содействия функционированию и развитию </w:t>
      </w:r>
      <w:r w:rsidR="00A86261" w:rsidRPr="00E6521F">
        <w:rPr>
          <w:rFonts w:eastAsia="Times New Roman"/>
          <w:sz w:val="24"/>
          <w:szCs w:val="24"/>
        </w:rPr>
        <w:t>Учреждения</w:t>
      </w:r>
      <w:r>
        <w:rPr>
          <w:rFonts w:eastAsia="Times New Roman"/>
          <w:sz w:val="24"/>
          <w:szCs w:val="24"/>
        </w:rPr>
        <w:t xml:space="preserve">и действует на основании Положения о попечительском совете </w:t>
      </w:r>
      <w:r w:rsidR="00A86261" w:rsidRPr="00E6521F">
        <w:rPr>
          <w:rFonts w:eastAsia="Times New Roman"/>
          <w:sz w:val="24"/>
          <w:szCs w:val="24"/>
        </w:rPr>
        <w:t>Учреждения</w:t>
      </w:r>
      <w:r>
        <w:rPr>
          <w:rFonts w:eastAsia="Times New Roman"/>
          <w:sz w:val="24"/>
          <w:szCs w:val="24"/>
        </w:rPr>
        <w:t>на принципах добровольности членства, равноправия его членов.</w:t>
      </w:r>
    </w:p>
    <w:p w:rsidR="00270975" w:rsidRDefault="00270975" w:rsidP="000779BE">
      <w:pPr>
        <w:spacing w:line="14" w:lineRule="exact"/>
        <w:jc w:val="both"/>
        <w:rPr>
          <w:sz w:val="20"/>
          <w:szCs w:val="20"/>
        </w:rPr>
      </w:pPr>
    </w:p>
    <w:p w:rsidR="00270975" w:rsidRDefault="00BE1351" w:rsidP="000779BE">
      <w:pPr>
        <w:spacing w:line="236" w:lineRule="auto"/>
        <w:ind w:firstLine="701"/>
        <w:jc w:val="both"/>
        <w:rPr>
          <w:sz w:val="20"/>
          <w:szCs w:val="20"/>
        </w:rPr>
      </w:pPr>
      <w:r>
        <w:rPr>
          <w:rFonts w:eastAsia="Times New Roman"/>
          <w:sz w:val="24"/>
          <w:szCs w:val="24"/>
        </w:rPr>
        <w:t xml:space="preserve">В состав Попечительского совета </w:t>
      </w:r>
      <w:r w:rsidR="00A86261" w:rsidRPr="00E6521F">
        <w:rPr>
          <w:rFonts w:eastAsia="Times New Roman"/>
          <w:sz w:val="24"/>
          <w:szCs w:val="24"/>
        </w:rPr>
        <w:t>Учреждения</w:t>
      </w:r>
      <w:r>
        <w:rPr>
          <w:rFonts w:eastAsia="Times New Roman"/>
          <w:sz w:val="24"/>
          <w:szCs w:val="24"/>
        </w:rPr>
        <w:t>могут входить участники образовательного процесса и иные лица, заинтересованные в совершенствовании деятельности и развитии .</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Попечительский совет избирается на общем собрании попечителей, которое определяет количественный состав попечительского совета,</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 xml:space="preserve">5.1.16. Попечительский совет </w:t>
      </w:r>
      <w:r w:rsidR="00A86261" w:rsidRPr="00E6521F">
        <w:rPr>
          <w:rFonts w:eastAsia="Times New Roman"/>
          <w:sz w:val="24"/>
          <w:szCs w:val="24"/>
        </w:rPr>
        <w:t>Учреждения</w:t>
      </w:r>
      <w:r>
        <w:rPr>
          <w:rFonts w:eastAsia="Times New Roman"/>
          <w:sz w:val="24"/>
          <w:szCs w:val="24"/>
        </w:rPr>
        <w:t>:</w:t>
      </w:r>
    </w:p>
    <w:p w:rsidR="00270975" w:rsidRDefault="00270975" w:rsidP="000779BE">
      <w:pPr>
        <w:spacing w:line="12"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содействует привлечению внебюджетных средств для обеспечения деятельности и развития </w:t>
      </w:r>
      <w:r w:rsidR="00A86261" w:rsidRPr="00E6521F">
        <w:rPr>
          <w:rFonts w:eastAsia="Times New Roman"/>
          <w:sz w:val="24"/>
          <w:szCs w:val="24"/>
        </w:rPr>
        <w:t>Учреждения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6" w:lineRule="auto"/>
        <w:ind w:firstLine="701"/>
        <w:jc w:val="both"/>
        <w:rPr>
          <w:sz w:val="20"/>
          <w:szCs w:val="20"/>
        </w:rPr>
      </w:pPr>
      <w:r>
        <w:rPr>
          <w:rFonts w:eastAsia="Times New Roman"/>
          <w:sz w:val="24"/>
          <w:szCs w:val="24"/>
        </w:rPr>
        <w:t xml:space="preserve">содействует организации и улучшению условий труда педагогических и других работников </w:t>
      </w:r>
      <w:r w:rsidR="00A86261" w:rsidRPr="00E6521F">
        <w:rPr>
          <w:rFonts w:eastAsia="Times New Roman"/>
          <w:sz w:val="24"/>
          <w:szCs w:val="24"/>
        </w:rPr>
        <w:t>Учреждения</w:t>
      </w:r>
      <w:r>
        <w:rPr>
          <w:rFonts w:eastAsia="Times New Roman"/>
          <w:sz w:val="24"/>
          <w:szCs w:val="24"/>
        </w:rPr>
        <w:t>, условий обучения учащихся, повышению степени их социальной защищенности;</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содействует совершенствованию материально-технической базы </w:t>
      </w:r>
      <w:r w:rsidR="00A86261" w:rsidRPr="00E6521F">
        <w:rPr>
          <w:rFonts w:eastAsia="Times New Roman"/>
          <w:sz w:val="24"/>
          <w:szCs w:val="24"/>
        </w:rPr>
        <w:t>Учреждения</w:t>
      </w:r>
      <w:r>
        <w:rPr>
          <w:rFonts w:eastAsia="Times New Roman"/>
          <w:sz w:val="24"/>
          <w:szCs w:val="24"/>
        </w:rPr>
        <w:t>, благоустройству его помещений и территории;</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рассматривает другие вопросы, отнесенные к компетенции попечительского совета Положением о попечительском совете </w:t>
      </w:r>
      <w:r w:rsidR="00A86261" w:rsidRPr="00E6521F">
        <w:rPr>
          <w:rFonts w:eastAsia="Times New Roman"/>
          <w:sz w:val="24"/>
          <w:szCs w:val="24"/>
        </w:rPr>
        <w:t>Учреждения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4" w:lineRule="auto"/>
        <w:ind w:firstLine="701"/>
        <w:jc w:val="both"/>
        <w:rPr>
          <w:sz w:val="20"/>
          <w:szCs w:val="20"/>
        </w:rPr>
      </w:pPr>
      <w:r>
        <w:rPr>
          <w:rFonts w:eastAsia="Times New Roman"/>
          <w:sz w:val="24"/>
          <w:szCs w:val="24"/>
        </w:rPr>
        <w:t xml:space="preserve">Заседания попечительского совета </w:t>
      </w:r>
      <w:r w:rsidR="00A86261" w:rsidRPr="00E6521F">
        <w:rPr>
          <w:rFonts w:eastAsia="Times New Roman"/>
          <w:sz w:val="24"/>
          <w:szCs w:val="24"/>
        </w:rPr>
        <w:t>Учреждения</w:t>
      </w:r>
      <w:r>
        <w:rPr>
          <w:rFonts w:eastAsia="Times New Roman"/>
          <w:sz w:val="24"/>
          <w:szCs w:val="24"/>
        </w:rPr>
        <w:t>проводятся не реже одного раза в три месяца.</w:t>
      </w:r>
    </w:p>
    <w:p w:rsidR="00270975" w:rsidRDefault="00270975" w:rsidP="000779BE">
      <w:pPr>
        <w:spacing w:line="14" w:lineRule="exact"/>
        <w:jc w:val="both"/>
        <w:rPr>
          <w:sz w:val="20"/>
          <w:szCs w:val="20"/>
        </w:rPr>
      </w:pPr>
    </w:p>
    <w:p w:rsidR="00270975" w:rsidRDefault="00BE1351" w:rsidP="000779BE">
      <w:pPr>
        <w:spacing w:line="237" w:lineRule="auto"/>
        <w:ind w:firstLine="701"/>
        <w:jc w:val="both"/>
        <w:rPr>
          <w:sz w:val="20"/>
          <w:szCs w:val="20"/>
        </w:rPr>
      </w:pPr>
      <w:r>
        <w:rPr>
          <w:rFonts w:eastAsia="Times New Roman"/>
          <w:sz w:val="24"/>
          <w:szCs w:val="24"/>
        </w:rPr>
        <w:t xml:space="preserve">5.1.17. Для решения специфических вопросов научно-методической, экспериментальной и педагогической деятельности в рамках учебно-воспитательного процесса в </w:t>
      </w:r>
      <w:r w:rsidR="00A86261" w:rsidRPr="00E6521F">
        <w:rPr>
          <w:rFonts w:eastAsia="Times New Roman"/>
          <w:sz w:val="24"/>
          <w:szCs w:val="24"/>
        </w:rPr>
        <w:t>Учреждени</w:t>
      </w:r>
      <w:r w:rsidR="00A86261">
        <w:rPr>
          <w:rFonts w:eastAsia="Times New Roman"/>
          <w:sz w:val="24"/>
          <w:szCs w:val="24"/>
        </w:rPr>
        <w:t xml:space="preserve">и </w:t>
      </w:r>
      <w:r>
        <w:rPr>
          <w:rFonts w:eastAsia="Times New Roman"/>
          <w:sz w:val="24"/>
          <w:szCs w:val="24"/>
        </w:rPr>
        <w:t>функционируют методические объединения, структура и деятельность которых регламентируется Положением о методической службе.</w:t>
      </w:r>
    </w:p>
    <w:p w:rsidR="00270975" w:rsidRDefault="00270975" w:rsidP="000779BE">
      <w:pPr>
        <w:spacing w:line="14" w:lineRule="exact"/>
        <w:jc w:val="both"/>
        <w:rPr>
          <w:sz w:val="20"/>
          <w:szCs w:val="20"/>
        </w:rPr>
      </w:pPr>
    </w:p>
    <w:p w:rsidR="00270975" w:rsidRDefault="00BE1351" w:rsidP="00963BBA">
      <w:pPr>
        <w:spacing w:line="234" w:lineRule="auto"/>
        <w:ind w:firstLine="701"/>
        <w:jc w:val="both"/>
        <w:rPr>
          <w:sz w:val="20"/>
          <w:szCs w:val="20"/>
        </w:rPr>
      </w:pPr>
      <w:r>
        <w:rPr>
          <w:rFonts w:eastAsia="Times New Roman"/>
          <w:sz w:val="24"/>
          <w:szCs w:val="24"/>
        </w:rPr>
        <w:t xml:space="preserve">5.1.18. В качестве общественных организаций в </w:t>
      </w:r>
      <w:r w:rsidR="00A86261" w:rsidRPr="00E6521F">
        <w:rPr>
          <w:rFonts w:eastAsia="Times New Roman"/>
          <w:sz w:val="24"/>
          <w:szCs w:val="24"/>
        </w:rPr>
        <w:t>Учреждени</w:t>
      </w:r>
      <w:r w:rsidR="00A86261">
        <w:rPr>
          <w:rFonts w:eastAsia="Times New Roman"/>
          <w:sz w:val="24"/>
          <w:szCs w:val="24"/>
        </w:rPr>
        <w:t xml:space="preserve">и </w:t>
      </w:r>
      <w:r>
        <w:rPr>
          <w:rFonts w:eastAsia="Times New Roman"/>
          <w:sz w:val="24"/>
          <w:szCs w:val="24"/>
        </w:rPr>
        <w:t xml:space="preserve">действуют классные родительские комитеты. Они содействуют объединению усилий семьи и </w:t>
      </w:r>
      <w:r w:rsidR="00A86261" w:rsidRPr="00E6521F">
        <w:rPr>
          <w:rFonts w:eastAsia="Times New Roman"/>
          <w:sz w:val="24"/>
          <w:szCs w:val="24"/>
        </w:rPr>
        <w:t>Учреждения</w:t>
      </w:r>
      <w:r>
        <w:rPr>
          <w:rFonts w:eastAsia="Times New Roman"/>
          <w:sz w:val="24"/>
          <w:szCs w:val="24"/>
        </w:rPr>
        <w:t>в деле</w:t>
      </w:r>
      <w:r w:rsidR="00963BBA">
        <w:rPr>
          <w:sz w:val="20"/>
          <w:szCs w:val="20"/>
        </w:rPr>
        <w:t xml:space="preserve"> о</w:t>
      </w:r>
      <w:r>
        <w:rPr>
          <w:rFonts w:eastAsia="Times New Roman"/>
          <w:sz w:val="24"/>
          <w:szCs w:val="24"/>
        </w:rPr>
        <w:t>бучения и воспитания детей, оказывают помощь в определении и защите социально не защищенных учащихся.</w:t>
      </w:r>
    </w:p>
    <w:p w:rsidR="00270975" w:rsidRDefault="00270975" w:rsidP="000779BE">
      <w:pPr>
        <w:spacing w:line="2" w:lineRule="exact"/>
        <w:jc w:val="both"/>
        <w:rPr>
          <w:sz w:val="20"/>
          <w:szCs w:val="20"/>
        </w:rPr>
      </w:pPr>
    </w:p>
    <w:p w:rsidR="00270975" w:rsidRDefault="00BE1351" w:rsidP="00A86261">
      <w:pPr>
        <w:ind w:firstLine="701"/>
        <w:jc w:val="both"/>
        <w:rPr>
          <w:rFonts w:eastAsia="Times New Roman"/>
          <w:sz w:val="24"/>
          <w:szCs w:val="24"/>
        </w:rPr>
      </w:pPr>
      <w:r>
        <w:rPr>
          <w:rFonts w:eastAsia="Times New Roman"/>
          <w:sz w:val="24"/>
          <w:szCs w:val="24"/>
        </w:rPr>
        <w:t>Родительские комитеты в классах избираются на классных родительских собраниях</w:t>
      </w:r>
      <w:r w:rsidR="00A86261">
        <w:rPr>
          <w:rFonts w:eastAsia="Times New Roman"/>
          <w:sz w:val="24"/>
          <w:szCs w:val="24"/>
        </w:rPr>
        <w:t xml:space="preserve"> в </w:t>
      </w:r>
      <w:r>
        <w:rPr>
          <w:rFonts w:eastAsia="Times New Roman"/>
          <w:sz w:val="24"/>
          <w:szCs w:val="24"/>
        </w:rPr>
        <w:t>количестве, соответствующем решению собрания. Избранные члены классного родительского комитета избирают председателя и секретаря.</w:t>
      </w:r>
    </w:p>
    <w:p w:rsidR="00270975" w:rsidRDefault="00270975" w:rsidP="000779BE">
      <w:pPr>
        <w:spacing w:line="13" w:lineRule="exact"/>
        <w:jc w:val="both"/>
        <w:rPr>
          <w:rFonts w:eastAsia="Times New Roman"/>
          <w:sz w:val="24"/>
          <w:szCs w:val="24"/>
        </w:rPr>
      </w:pPr>
    </w:p>
    <w:p w:rsidR="00270975" w:rsidRDefault="00BE1351" w:rsidP="000779BE">
      <w:pPr>
        <w:spacing w:line="236" w:lineRule="auto"/>
        <w:ind w:firstLine="701"/>
        <w:jc w:val="both"/>
        <w:rPr>
          <w:rFonts w:eastAsia="Times New Roman"/>
          <w:sz w:val="24"/>
          <w:szCs w:val="24"/>
        </w:rPr>
      </w:pPr>
      <w:r>
        <w:rPr>
          <w:rFonts w:eastAsia="Times New Roman"/>
          <w:sz w:val="24"/>
          <w:szCs w:val="24"/>
        </w:rPr>
        <w:t xml:space="preserve">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которые хранятся в </w:t>
      </w:r>
      <w:r w:rsidR="00A86261" w:rsidRPr="00E6521F">
        <w:rPr>
          <w:rFonts w:eastAsia="Times New Roman"/>
          <w:sz w:val="24"/>
          <w:szCs w:val="24"/>
        </w:rPr>
        <w:t>Учреждени</w:t>
      </w:r>
      <w:r w:rsidR="00A86261">
        <w:rPr>
          <w:rFonts w:eastAsia="Times New Roman"/>
          <w:sz w:val="24"/>
          <w:szCs w:val="24"/>
        </w:rPr>
        <w:t>и</w:t>
      </w:r>
      <w:r>
        <w:rPr>
          <w:rFonts w:eastAsia="Times New Roman"/>
          <w:sz w:val="24"/>
          <w:szCs w:val="24"/>
        </w:rPr>
        <w:t>.</w:t>
      </w:r>
    </w:p>
    <w:p w:rsidR="00270975" w:rsidRDefault="00270975" w:rsidP="000779BE">
      <w:pPr>
        <w:spacing w:line="13" w:lineRule="exact"/>
        <w:jc w:val="both"/>
        <w:rPr>
          <w:rFonts w:eastAsia="Times New Roman"/>
          <w:sz w:val="24"/>
          <w:szCs w:val="24"/>
        </w:rPr>
      </w:pPr>
    </w:p>
    <w:p w:rsidR="00270975" w:rsidRDefault="00BE1351" w:rsidP="000779BE">
      <w:pPr>
        <w:spacing w:line="237" w:lineRule="auto"/>
        <w:ind w:firstLine="701"/>
        <w:jc w:val="both"/>
        <w:rPr>
          <w:rFonts w:eastAsia="Times New Roman"/>
          <w:sz w:val="24"/>
          <w:szCs w:val="24"/>
        </w:rPr>
      </w:pPr>
      <w:r>
        <w:rPr>
          <w:rFonts w:eastAsia="Times New Roman"/>
          <w:sz w:val="24"/>
          <w:szCs w:val="24"/>
        </w:rPr>
        <w:t xml:space="preserve">5.1.19. В </w:t>
      </w:r>
      <w:r w:rsidR="00A86261" w:rsidRPr="00E6521F">
        <w:rPr>
          <w:rFonts w:eastAsia="Times New Roman"/>
          <w:sz w:val="24"/>
          <w:szCs w:val="24"/>
        </w:rPr>
        <w:t>Учреждени</w:t>
      </w:r>
      <w:r w:rsidR="00A86261">
        <w:rPr>
          <w:rFonts w:eastAsia="Times New Roman"/>
          <w:sz w:val="24"/>
          <w:szCs w:val="24"/>
        </w:rPr>
        <w:t xml:space="preserve">и </w:t>
      </w:r>
      <w:r>
        <w:rPr>
          <w:rFonts w:eastAsia="Times New Roman"/>
          <w:sz w:val="24"/>
          <w:szCs w:val="24"/>
        </w:rPr>
        <w:t xml:space="preserve">могут создаваться на добровольной основе органы ученического самоуправления и ученические организации. </w:t>
      </w:r>
      <w:r w:rsidR="00A86261" w:rsidRPr="00E6521F">
        <w:rPr>
          <w:rFonts w:eastAsia="Times New Roman"/>
          <w:sz w:val="24"/>
          <w:szCs w:val="24"/>
        </w:rPr>
        <w:t>Учреждени</w:t>
      </w:r>
      <w:r w:rsidR="00A86261">
        <w:rPr>
          <w:rFonts w:eastAsia="Times New Roman"/>
          <w:sz w:val="24"/>
          <w:szCs w:val="24"/>
        </w:rPr>
        <w:t xml:space="preserve">е </w:t>
      </w:r>
      <w:r>
        <w:rPr>
          <w:rFonts w:eastAsia="Times New Roman"/>
          <w:sz w:val="24"/>
          <w:szCs w:val="24"/>
        </w:rPr>
        <w:t>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A86261" w:rsidRDefault="00A86261" w:rsidP="00A86261">
      <w:pPr>
        <w:jc w:val="both"/>
        <w:rPr>
          <w:sz w:val="20"/>
          <w:szCs w:val="20"/>
        </w:rPr>
      </w:pPr>
      <w:r>
        <w:rPr>
          <w:rFonts w:eastAsia="Times New Roman"/>
          <w:sz w:val="24"/>
          <w:szCs w:val="24"/>
        </w:rPr>
        <w:t xml:space="preserve">На период введения нового Федерального  государственного стандарта начального общего образования в целях  информационного, консалтингового и научно- методического   сопровождения этого </w:t>
      </w:r>
      <w:r>
        <w:rPr>
          <w:rFonts w:eastAsia="Times New Roman"/>
          <w:w w:val="99"/>
          <w:sz w:val="24"/>
          <w:szCs w:val="24"/>
        </w:rPr>
        <w:t xml:space="preserve">процесса </w:t>
      </w:r>
      <w:r>
        <w:rPr>
          <w:rFonts w:eastAsia="Times New Roman"/>
          <w:sz w:val="24"/>
          <w:szCs w:val="24"/>
        </w:rPr>
        <w:t xml:space="preserve">в </w:t>
      </w:r>
      <w:r>
        <w:rPr>
          <w:rFonts w:eastAsia="Times New Roman"/>
          <w:w w:val="98"/>
          <w:sz w:val="24"/>
          <w:szCs w:val="24"/>
        </w:rPr>
        <w:t xml:space="preserve">соответствии </w:t>
      </w:r>
      <w:r>
        <w:rPr>
          <w:rFonts w:eastAsia="Times New Roman"/>
          <w:sz w:val="24"/>
          <w:szCs w:val="24"/>
        </w:rPr>
        <w:t>с решением педагогического совета может создаваться Координационный совет по введению нового ФГОС начального  общего  образования.</w:t>
      </w:r>
    </w:p>
    <w:p w:rsidR="00A86261" w:rsidRDefault="00A86261" w:rsidP="00A86261">
      <w:pPr>
        <w:jc w:val="both"/>
        <w:rPr>
          <w:sz w:val="20"/>
          <w:szCs w:val="20"/>
        </w:rPr>
      </w:pPr>
      <w:r>
        <w:rPr>
          <w:rFonts w:eastAsia="Times New Roman"/>
          <w:sz w:val="24"/>
          <w:szCs w:val="24"/>
        </w:rPr>
        <w:lastRenderedPageBreak/>
        <w:t xml:space="preserve">Состав </w:t>
      </w:r>
      <w:r>
        <w:rPr>
          <w:rFonts w:eastAsia="Times New Roman"/>
          <w:w w:val="98"/>
          <w:sz w:val="24"/>
          <w:szCs w:val="24"/>
        </w:rPr>
        <w:t xml:space="preserve">Совета </w:t>
      </w:r>
      <w:r>
        <w:rPr>
          <w:rFonts w:eastAsia="Times New Roman"/>
          <w:sz w:val="24"/>
          <w:szCs w:val="24"/>
        </w:rPr>
        <w:t xml:space="preserve">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 администрации, родителей (законных представителей) и утверждается приказом директора </w:t>
      </w:r>
      <w:r w:rsidRPr="00E6521F">
        <w:rPr>
          <w:rFonts w:eastAsia="Times New Roman"/>
          <w:sz w:val="24"/>
          <w:szCs w:val="24"/>
        </w:rPr>
        <w:t>Учреждени</w:t>
      </w:r>
      <w:r>
        <w:rPr>
          <w:rFonts w:eastAsia="Times New Roman"/>
          <w:sz w:val="24"/>
          <w:szCs w:val="24"/>
        </w:rPr>
        <w:t>я.</w:t>
      </w:r>
    </w:p>
    <w:p w:rsidR="00A86261" w:rsidRDefault="00A86261" w:rsidP="00A86261">
      <w:pPr>
        <w:jc w:val="both"/>
        <w:rPr>
          <w:sz w:val="20"/>
          <w:szCs w:val="20"/>
        </w:rPr>
      </w:pPr>
      <w:r>
        <w:rPr>
          <w:rFonts w:eastAsia="Times New Roman"/>
          <w:sz w:val="24"/>
          <w:szCs w:val="24"/>
        </w:rPr>
        <w:t>Деятельность совета регламентируется Положением о Координационном Совете по введению  ФГОС начального общего образования.</w:t>
      </w:r>
    </w:p>
    <w:p w:rsidR="00270975" w:rsidRDefault="00270975" w:rsidP="000779BE">
      <w:pPr>
        <w:spacing w:line="5" w:lineRule="exact"/>
        <w:jc w:val="both"/>
        <w:rPr>
          <w:sz w:val="20"/>
          <w:szCs w:val="20"/>
        </w:rPr>
      </w:pPr>
    </w:p>
    <w:p w:rsidR="00270975" w:rsidRDefault="00270975" w:rsidP="000779BE">
      <w:pPr>
        <w:spacing w:line="276" w:lineRule="exact"/>
        <w:jc w:val="both"/>
        <w:rPr>
          <w:sz w:val="20"/>
          <w:szCs w:val="20"/>
        </w:rPr>
      </w:pPr>
    </w:p>
    <w:p w:rsidR="00270975" w:rsidRPr="00963BBA" w:rsidRDefault="00BE1351" w:rsidP="000779BE">
      <w:pPr>
        <w:numPr>
          <w:ilvl w:val="0"/>
          <w:numId w:val="22"/>
        </w:numPr>
        <w:tabs>
          <w:tab w:val="left" w:pos="500"/>
        </w:tabs>
        <w:ind w:hanging="238"/>
        <w:jc w:val="both"/>
        <w:rPr>
          <w:rFonts w:eastAsia="Times New Roman"/>
          <w:b/>
          <w:sz w:val="24"/>
          <w:szCs w:val="24"/>
        </w:rPr>
      </w:pPr>
      <w:r w:rsidRPr="00963BBA">
        <w:rPr>
          <w:rFonts w:eastAsia="Times New Roman"/>
          <w:b/>
          <w:sz w:val="24"/>
          <w:szCs w:val="24"/>
        </w:rPr>
        <w:t>ДИРЕКТОР</w:t>
      </w:r>
    </w:p>
    <w:p w:rsidR="00270975" w:rsidRDefault="00270975" w:rsidP="000779BE">
      <w:pPr>
        <w:spacing w:line="276" w:lineRule="exact"/>
        <w:jc w:val="both"/>
        <w:rPr>
          <w:sz w:val="20"/>
          <w:szCs w:val="20"/>
        </w:rPr>
      </w:pPr>
    </w:p>
    <w:p w:rsidR="00270975" w:rsidRDefault="00BE1351" w:rsidP="00963BBA">
      <w:pPr>
        <w:ind w:firstLine="720"/>
        <w:jc w:val="both"/>
        <w:rPr>
          <w:sz w:val="20"/>
          <w:szCs w:val="20"/>
        </w:rPr>
      </w:pPr>
      <w:r>
        <w:rPr>
          <w:rFonts w:eastAsia="Times New Roman"/>
          <w:sz w:val="24"/>
          <w:szCs w:val="24"/>
        </w:rPr>
        <w:t xml:space="preserve">6.1. </w:t>
      </w:r>
      <w:r w:rsidR="00770834">
        <w:rPr>
          <w:rFonts w:eastAsia="Times New Roman"/>
          <w:sz w:val="24"/>
          <w:szCs w:val="24"/>
        </w:rPr>
        <w:t xml:space="preserve">Учреждение </w:t>
      </w:r>
      <w:r>
        <w:rPr>
          <w:rFonts w:eastAsia="Times New Roman"/>
          <w:sz w:val="24"/>
          <w:szCs w:val="24"/>
        </w:rPr>
        <w:t xml:space="preserve">возглавляет Директор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w:t>
      </w:r>
    </w:p>
    <w:p w:rsidR="00270975" w:rsidRDefault="00BE1351" w:rsidP="00963BBA">
      <w:pPr>
        <w:ind w:firstLine="540"/>
        <w:jc w:val="both"/>
        <w:rPr>
          <w:sz w:val="20"/>
          <w:szCs w:val="20"/>
        </w:rPr>
      </w:pPr>
      <w:r>
        <w:rPr>
          <w:rFonts w:eastAsia="Times New Roman"/>
          <w:sz w:val="24"/>
          <w:szCs w:val="24"/>
        </w:rPr>
        <w:t xml:space="preserve">6.1.2. Директор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назначается Учредителем.</w:t>
      </w:r>
    </w:p>
    <w:p w:rsidR="00270975" w:rsidRDefault="00270975" w:rsidP="000779BE">
      <w:pPr>
        <w:spacing w:line="12" w:lineRule="exact"/>
        <w:jc w:val="both"/>
        <w:rPr>
          <w:sz w:val="20"/>
          <w:szCs w:val="20"/>
        </w:rPr>
      </w:pPr>
    </w:p>
    <w:p w:rsidR="00270975" w:rsidRDefault="00BE1351" w:rsidP="000779BE">
      <w:pPr>
        <w:spacing w:line="237" w:lineRule="auto"/>
        <w:ind w:firstLine="540"/>
        <w:jc w:val="both"/>
        <w:rPr>
          <w:sz w:val="20"/>
          <w:szCs w:val="20"/>
        </w:rPr>
      </w:pPr>
      <w:r>
        <w:rPr>
          <w:rFonts w:eastAsia="Times New Roman"/>
          <w:sz w:val="24"/>
          <w:szCs w:val="24"/>
        </w:rPr>
        <w:t xml:space="preserve">6.1.3. К компетенции директора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относятся вопросы осуществления руководства деятельностью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 xml:space="preserve">, за исключением вопросов, отнесенных федеральными законами, нормативными правовыми актами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к компетенции учредителя Учреждения.</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6.1.4. Директор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организует выполнение решений Учредителя по вопросам деятельности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w:t>
      </w:r>
    </w:p>
    <w:p w:rsidR="00270975" w:rsidRDefault="00270975" w:rsidP="000779BE">
      <w:pPr>
        <w:spacing w:line="14" w:lineRule="exact"/>
        <w:jc w:val="both"/>
        <w:rPr>
          <w:sz w:val="20"/>
          <w:szCs w:val="20"/>
        </w:rPr>
      </w:pPr>
    </w:p>
    <w:p w:rsidR="00270975" w:rsidRPr="00757E1B" w:rsidRDefault="00BE1351" w:rsidP="000779BE">
      <w:pPr>
        <w:spacing w:line="238" w:lineRule="auto"/>
        <w:ind w:firstLine="540"/>
        <w:jc w:val="both"/>
        <w:rPr>
          <w:rFonts w:eastAsia="Times New Roman"/>
          <w:sz w:val="24"/>
          <w:szCs w:val="24"/>
        </w:rPr>
      </w:pPr>
      <w:r>
        <w:rPr>
          <w:rFonts w:eastAsia="Times New Roman"/>
          <w:sz w:val="24"/>
          <w:szCs w:val="24"/>
        </w:rPr>
        <w:t xml:space="preserve">6.1.5. Директор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без доверенности действует от имени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 xml:space="preserve">, в том числе представляет его интересы, подписывает заключаемые </w:t>
      </w:r>
      <w:r w:rsidR="00A86261" w:rsidRPr="00E6521F">
        <w:rPr>
          <w:rFonts w:eastAsia="Times New Roman"/>
          <w:sz w:val="24"/>
          <w:szCs w:val="24"/>
        </w:rPr>
        <w:t>Учрежден</w:t>
      </w:r>
      <w:r w:rsidR="00A86261">
        <w:rPr>
          <w:rFonts w:eastAsia="Times New Roman"/>
          <w:sz w:val="24"/>
          <w:szCs w:val="24"/>
        </w:rPr>
        <w:t xml:space="preserve">ием </w:t>
      </w:r>
      <w:r>
        <w:rPr>
          <w:rFonts w:eastAsia="Times New Roman"/>
          <w:sz w:val="24"/>
          <w:szCs w:val="24"/>
        </w:rPr>
        <w:t xml:space="preserve">муниципальные контракты, иные договоры, подлежащие исполнению за счет бюджетных средств, от имени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в пределах доведенных Учреждению лимитов бюджетных обязательств, если иное не установлено Бюджетным </w:t>
      </w:r>
      <w:r>
        <w:rPr>
          <w:rFonts w:eastAsia="Times New Roman"/>
          <w:color w:val="0000FF"/>
          <w:sz w:val="24"/>
          <w:szCs w:val="24"/>
        </w:rPr>
        <w:t>кодексом</w:t>
      </w:r>
      <w:r>
        <w:rPr>
          <w:rFonts w:eastAsia="Times New Roman"/>
          <w:sz w:val="24"/>
          <w:szCs w:val="24"/>
        </w:rPr>
        <w:t xml:space="preserve"> Российской Федерации, и с учетом принятых и не исполненных обязательств.</w:t>
      </w:r>
    </w:p>
    <w:p w:rsidR="00270975" w:rsidRDefault="00270975" w:rsidP="000779BE">
      <w:pPr>
        <w:spacing w:line="16"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6.1.6. Директор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по согласованию с Учредителем утверждает структуру и/или штатное расписание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7" w:lineRule="auto"/>
        <w:ind w:firstLine="540"/>
        <w:jc w:val="both"/>
        <w:rPr>
          <w:sz w:val="20"/>
          <w:szCs w:val="20"/>
        </w:rPr>
      </w:pPr>
      <w:r>
        <w:rPr>
          <w:rFonts w:eastAsia="Times New Roman"/>
          <w:sz w:val="24"/>
          <w:szCs w:val="24"/>
        </w:rPr>
        <w:t xml:space="preserve">6.1.7. Директор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утверждает годовую бухгалтерскую отчетность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и регламентирующие деятельность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внутренние документы, издает приказы и распоряжения, дает поручения и указания, обязательные для исполнения всеми работниками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6.1.8. Создает в образовательном учреждении необходимые условия для организации питания в целях охраны и укрепления здоровья воспитанников, обучающихся и работников.</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 xml:space="preserve">6.1.8. Директор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обязан:</w:t>
      </w:r>
    </w:p>
    <w:p w:rsidR="00270975" w:rsidRDefault="00BE1351" w:rsidP="000779BE">
      <w:pPr>
        <w:spacing w:line="234" w:lineRule="auto"/>
        <w:ind w:firstLine="540"/>
        <w:jc w:val="both"/>
        <w:rPr>
          <w:sz w:val="20"/>
          <w:szCs w:val="20"/>
        </w:rPr>
      </w:pPr>
      <w:r>
        <w:rPr>
          <w:rFonts w:eastAsia="Times New Roman"/>
          <w:sz w:val="24"/>
          <w:szCs w:val="24"/>
        </w:rPr>
        <w:t xml:space="preserve">а) в случае установления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муниципального задания обеспечивать его выполнение в полном объеме;</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 xml:space="preserve">б) обеспечивать исполнение муниципальных контрактов и иных договорных обязательств, подлежащих исполнению за счет бюджетных средств, от имени </w:t>
      </w:r>
      <w:r w:rsidR="00757E1B">
        <w:rPr>
          <w:rFonts w:eastAsia="Times New Roman"/>
          <w:sz w:val="24"/>
          <w:szCs w:val="24"/>
        </w:rPr>
        <w:t>городского округа город Михайловка Волгоградской области</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в) обеспечивать сохранность, рациональное использование имущества, закрепленного на праве оперативного управления за </w:t>
      </w:r>
      <w:r w:rsidR="00A86261" w:rsidRPr="00E6521F">
        <w:rPr>
          <w:rFonts w:eastAsia="Times New Roman"/>
          <w:sz w:val="24"/>
          <w:szCs w:val="24"/>
        </w:rPr>
        <w:t>Учреждени</w:t>
      </w:r>
      <w:r w:rsidR="00A86261">
        <w:rPr>
          <w:rFonts w:eastAsia="Times New Roman"/>
          <w:sz w:val="24"/>
          <w:szCs w:val="24"/>
        </w:rPr>
        <w:t>ем</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 xml:space="preserve">г) обеспечивать целевое и рациональное использование бюджетных средств, в том числе на оказание муниципальных услуг (выполнение работ) и соблюдение </w:t>
      </w:r>
      <w:r w:rsidR="00A86261" w:rsidRPr="00E6521F">
        <w:rPr>
          <w:rFonts w:eastAsia="Times New Roman"/>
          <w:sz w:val="24"/>
          <w:szCs w:val="24"/>
        </w:rPr>
        <w:t>Учреждени</w:t>
      </w:r>
      <w:r w:rsidR="00A86261">
        <w:rPr>
          <w:rFonts w:eastAsia="Times New Roman"/>
          <w:sz w:val="24"/>
          <w:szCs w:val="24"/>
        </w:rPr>
        <w:t xml:space="preserve">ем  </w:t>
      </w:r>
      <w:r>
        <w:rPr>
          <w:rFonts w:eastAsia="Times New Roman"/>
          <w:sz w:val="24"/>
          <w:szCs w:val="24"/>
        </w:rPr>
        <w:t>финансовой дисциплины в соответствии с федеральными законами;</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д)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70975" w:rsidRDefault="00270975" w:rsidP="000779BE">
      <w:pPr>
        <w:spacing w:line="14" w:lineRule="exact"/>
        <w:jc w:val="both"/>
        <w:rPr>
          <w:sz w:val="20"/>
          <w:szCs w:val="20"/>
        </w:rPr>
      </w:pPr>
    </w:p>
    <w:p w:rsidR="00270975" w:rsidRDefault="00BE1351" w:rsidP="000779BE">
      <w:pPr>
        <w:spacing w:line="237" w:lineRule="auto"/>
        <w:ind w:firstLine="540"/>
        <w:jc w:val="both"/>
        <w:rPr>
          <w:sz w:val="20"/>
          <w:szCs w:val="20"/>
        </w:rPr>
      </w:pPr>
      <w:r>
        <w:rPr>
          <w:rFonts w:eastAsia="Times New Roman"/>
          <w:sz w:val="24"/>
          <w:szCs w:val="24"/>
        </w:rPr>
        <w:t xml:space="preserve">е) обеспечивать своевременную выплату заработной платы работникам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lastRenderedPageBreak/>
        <w:t>ж)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 в том числе передачу его в аренду и списание;</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з) обеспечивать предварительное согласование с Учредителем создания и ликвидации филиалов, открытие и закрытие представительств Учреждения;</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и) обеспечивать наличие мобилизационных мощностей и выполнение требований по гражданской обороне;</w:t>
      </w:r>
    </w:p>
    <w:p w:rsidR="00270975" w:rsidRDefault="00270975" w:rsidP="000779BE">
      <w:pPr>
        <w:spacing w:line="2" w:lineRule="exact"/>
        <w:jc w:val="both"/>
        <w:rPr>
          <w:sz w:val="20"/>
          <w:szCs w:val="20"/>
        </w:rPr>
      </w:pPr>
    </w:p>
    <w:p w:rsidR="00270975" w:rsidRDefault="00BE1351" w:rsidP="000779BE">
      <w:pPr>
        <w:jc w:val="both"/>
        <w:rPr>
          <w:sz w:val="20"/>
          <w:szCs w:val="20"/>
        </w:rPr>
      </w:pPr>
      <w:r>
        <w:rPr>
          <w:rFonts w:eastAsia="Times New Roman"/>
          <w:sz w:val="24"/>
          <w:szCs w:val="24"/>
        </w:rPr>
        <w:t>к) осуществлять прием детей и комплектование ГДО ;</w:t>
      </w:r>
    </w:p>
    <w:p w:rsidR="00270975" w:rsidRDefault="00270975" w:rsidP="000779BE">
      <w:pPr>
        <w:spacing w:line="12"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л) выполнять иные обязанности, предусмотренные действующим законодательством и Уставом </w:t>
      </w:r>
      <w:r w:rsidR="00A86261" w:rsidRPr="00E6521F">
        <w:rPr>
          <w:rFonts w:eastAsia="Times New Roman"/>
          <w:sz w:val="24"/>
          <w:szCs w:val="24"/>
        </w:rPr>
        <w:t>Учреждени</w:t>
      </w:r>
      <w:r w:rsidR="00A86261">
        <w:rPr>
          <w:rFonts w:eastAsia="Times New Roman"/>
          <w:sz w:val="24"/>
          <w:szCs w:val="24"/>
        </w:rPr>
        <w:t>я</w:t>
      </w:r>
      <w:r>
        <w:rPr>
          <w:rFonts w:eastAsia="Times New Roman"/>
          <w:sz w:val="24"/>
          <w:szCs w:val="24"/>
        </w:rPr>
        <w:t>, а также решениями и поручениями Учредителя.</w:t>
      </w:r>
    </w:p>
    <w:p w:rsidR="00270975" w:rsidRDefault="00270975" w:rsidP="000779BE">
      <w:pPr>
        <w:spacing w:line="290" w:lineRule="exact"/>
        <w:jc w:val="both"/>
        <w:rPr>
          <w:sz w:val="20"/>
          <w:szCs w:val="20"/>
        </w:rPr>
      </w:pPr>
    </w:p>
    <w:p w:rsidR="00270975" w:rsidRPr="00963BBA" w:rsidRDefault="00BE1351" w:rsidP="000779BE">
      <w:pPr>
        <w:spacing w:line="234" w:lineRule="auto"/>
        <w:jc w:val="both"/>
        <w:rPr>
          <w:b/>
          <w:sz w:val="20"/>
          <w:szCs w:val="20"/>
        </w:rPr>
      </w:pPr>
      <w:r w:rsidRPr="00963BBA">
        <w:rPr>
          <w:rFonts w:eastAsia="Times New Roman"/>
          <w:b/>
          <w:sz w:val="24"/>
          <w:szCs w:val="24"/>
        </w:rPr>
        <w:t>7. ИМУЩЕСТВО И ФИНАНСОВОЕ ОБЕСПЕЧЕНИЕ ДЕЯТЕЛЬНОСТИ УЧРЕЖДЕНИЯ</w:t>
      </w:r>
    </w:p>
    <w:p w:rsidR="00270975" w:rsidRDefault="00270975" w:rsidP="000779BE">
      <w:pPr>
        <w:spacing w:line="290"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7.1. Имущество Учреждения закрепляется за ним на праве оперативного управления в соответствии с Гражданским </w:t>
      </w:r>
      <w:r>
        <w:rPr>
          <w:rFonts w:eastAsia="Times New Roman"/>
          <w:color w:val="0000FF"/>
          <w:sz w:val="24"/>
          <w:szCs w:val="24"/>
        </w:rPr>
        <w:t>кодексом</w:t>
      </w:r>
      <w:r>
        <w:rPr>
          <w:rFonts w:eastAsia="Times New Roman"/>
          <w:sz w:val="24"/>
          <w:szCs w:val="24"/>
        </w:rPr>
        <w:t xml:space="preserve"> Российской Федерации.</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7.2.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7.3. Учреждение не вправе отчуждать либо иным способом распоряжаться недвижимым имуществом без согласия Учредителя.</w:t>
      </w:r>
    </w:p>
    <w:p w:rsidR="00270975" w:rsidRDefault="00270975" w:rsidP="000779BE">
      <w:pPr>
        <w:spacing w:line="14" w:lineRule="exact"/>
        <w:jc w:val="both"/>
        <w:rPr>
          <w:sz w:val="20"/>
          <w:szCs w:val="20"/>
        </w:rPr>
      </w:pPr>
    </w:p>
    <w:p w:rsidR="00270975" w:rsidRDefault="00BE1351" w:rsidP="000779BE">
      <w:pPr>
        <w:spacing w:line="237" w:lineRule="auto"/>
        <w:ind w:firstLine="540"/>
        <w:jc w:val="both"/>
        <w:rPr>
          <w:sz w:val="20"/>
          <w:szCs w:val="20"/>
        </w:rPr>
      </w:pPr>
      <w:r>
        <w:rPr>
          <w:rFonts w:eastAsia="Times New Roman"/>
          <w:sz w:val="24"/>
          <w:szCs w:val="24"/>
        </w:rPr>
        <w:t>7.4.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270975" w:rsidRDefault="00270975" w:rsidP="000779BE">
      <w:pPr>
        <w:spacing w:line="6" w:lineRule="exact"/>
        <w:jc w:val="both"/>
        <w:rPr>
          <w:sz w:val="20"/>
          <w:szCs w:val="20"/>
        </w:rPr>
      </w:pPr>
    </w:p>
    <w:p w:rsidR="00270975" w:rsidRDefault="00BE1351" w:rsidP="000779BE">
      <w:pPr>
        <w:jc w:val="both"/>
        <w:rPr>
          <w:sz w:val="20"/>
          <w:szCs w:val="20"/>
        </w:rPr>
      </w:pPr>
      <w:r>
        <w:rPr>
          <w:rFonts w:eastAsia="Times New Roman"/>
          <w:sz w:val="24"/>
          <w:szCs w:val="24"/>
        </w:rPr>
        <w:t>7.5. Источниками финансового обеспечения Учреждения являются:</w:t>
      </w:r>
    </w:p>
    <w:p w:rsidR="00270975" w:rsidRDefault="00270975" w:rsidP="000779BE">
      <w:pPr>
        <w:spacing w:line="12"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 xml:space="preserve">7.5.1. Средства, выделяемые из бюджета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согласно утвержденной бюджетной смете, в том числе на выполнение муниципального задания (в случае его установления).</w:t>
      </w:r>
    </w:p>
    <w:p w:rsidR="00270975" w:rsidRDefault="00270975" w:rsidP="000779BE">
      <w:pPr>
        <w:spacing w:line="14" w:lineRule="exact"/>
        <w:jc w:val="both"/>
        <w:rPr>
          <w:sz w:val="20"/>
          <w:szCs w:val="20"/>
        </w:rPr>
      </w:pPr>
    </w:p>
    <w:p w:rsidR="00270975" w:rsidRDefault="00BE1351" w:rsidP="00963BBA">
      <w:pPr>
        <w:spacing w:line="236" w:lineRule="auto"/>
        <w:ind w:firstLine="540"/>
        <w:jc w:val="both"/>
        <w:rPr>
          <w:sz w:val="20"/>
          <w:szCs w:val="20"/>
        </w:rPr>
      </w:pPr>
      <w:r>
        <w:rPr>
          <w:rFonts w:eastAsia="Times New Roman"/>
          <w:sz w:val="24"/>
          <w:szCs w:val="24"/>
        </w:rPr>
        <w:t xml:space="preserve">7.5.2. Иные источники, не противоречащие законодательству Российской Федерации. 7.6.    Финансовое    обеспечение    деятельности    Учреждения    осуществляется Учредителем   за   счет   средств   бюджета   </w:t>
      </w:r>
      <w:r w:rsidR="00757E1B">
        <w:rPr>
          <w:rFonts w:eastAsia="Times New Roman"/>
          <w:sz w:val="24"/>
          <w:szCs w:val="24"/>
        </w:rPr>
        <w:t>городского округа город Михайловка Волгоградской области</w:t>
      </w:r>
      <w:r>
        <w:rPr>
          <w:rFonts w:eastAsia="Times New Roman"/>
          <w:sz w:val="24"/>
          <w:szCs w:val="24"/>
        </w:rPr>
        <w:t xml:space="preserve"> и на основании бюджетной сметы.</w:t>
      </w:r>
    </w:p>
    <w:p w:rsidR="00270975" w:rsidRDefault="00270975" w:rsidP="000779BE">
      <w:pPr>
        <w:spacing w:line="276" w:lineRule="exact"/>
        <w:jc w:val="both"/>
        <w:rPr>
          <w:sz w:val="20"/>
          <w:szCs w:val="20"/>
        </w:rPr>
      </w:pPr>
    </w:p>
    <w:p w:rsidR="00270975" w:rsidRPr="00963BBA" w:rsidRDefault="00BE1351" w:rsidP="000779BE">
      <w:pPr>
        <w:jc w:val="both"/>
        <w:rPr>
          <w:b/>
          <w:sz w:val="20"/>
          <w:szCs w:val="20"/>
        </w:rPr>
      </w:pPr>
      <w:r w:rsidRPr="00963BBA">
        <w:rPr>
          <w:rFonts w:eastAsia="Times New Roman"/>
          <w:b/>
          <w:sz w:val="24"/>
          <w:szCs w:val="24"/>
        </w:rPr>
        <w:t>8. РЕОРГАНИЗАЦИЯ, ИЗМЕНЕНИЕ ТИПА, ЛИКВИДАЦИЯ УЧРЕЖДЕНИЯ</w:t>
      </w:r>
    </w:p>
    <w:p w:rsidR="00963BBA" w:rsidRDefault="00963BBA" w:rsidP="000779BE">
      <w:pPr>
        <w:jc w:val="both"/>
      </w:pPr>
    </w:p>
    <w:p w:rsidR="00270975" w:rsidRDefault="00BE1351" w:rsidP="000779BE">
      <w:pPr>
        <w:spacing w:line="236" w:lineRule="auto"/>
        <w:ind w:firstLine="540"/>
        <w:jc w:val="both"/>
        <w:rPr>
          <w:sz w:val="20"/>
          <w:szCs w:val="20"/>
        </w:rPr>
      </w:pPr>
      <w:r>
        <w:rPr>
          <w:rFonts w:eastAsia="Times New Roman"/>
          <w:sz w:val="24"/>
          <w:szCs w:val="24"/>
        </w:rPr>
        <w:t xml:space="preserve">8.1. Учреждение может быть реорганизовано в порядке, предусмотренном федеральными законами, нормативными правовыми актами </w:t>
      </w:r>
      <w:r w:rsidR="00757E1B">
        <w:rPr>
          <w:rFonts w:eastAsia="Times New Roman"/>
          <w:sz w:val="24"/>
          <w:szCs w:val="24"/>
        </w:rPr>
        <w:t xml:space="preserve">городского округа город Михайловка Волгоградской области </w:t>
      </w:r>
      <w:r>
        <w:rPr>
          <w:rFonts w:eastAsia="Times New Roman"/>
          <w:sz w:val="24"/>
          <w:szCs w:val="24"/>
        </w:rPr>
        <w:t>или по решению суда.</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 xml:space="preserve">8.2. Изменение типа Учреждения осуществляется в порядке, установленном федеральными законами и нормативными правовыми актами </w:t>
      </w:r>
      <w:r w:rsidR="00757E1B">
        <w:rPr>
          <w:rFonts w:eastAsia="Times New Roman"/>
          <w:sz w:val="24"/>
          <w:szCs w:val="24"/>
        </w:rPr>
        <w:t>городского округа город Михайловка Волгоградской области</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6" w:lineRule="auto"/>
        <w:ind w:firstLine="540"/>
        <w:jc w:val="both"/>
        <w:rPr>
          <w:sz w:val="20"/>
          <w:szCs w:val="20"/>
        </w:rPr>
      </w:pPr>
      <w:r>
        <w:rPr>
          <w:rFonts w:eastAsia="Times New Roman"/>
          <w:sz w:val="24"/>
          <w:szCs w:val="24"/>
        </w:rPr>
        <w:t xml:space="preserve">8.3. Принятие решения о ликвидации и проведение ликвидации Учреждения осуществляются в порядке, установленном администрацией </w:t>
      </w:r>
      <w:r w:rsidR="00757E1B">
        <w:rPr>
          <w:rFonts w:eastAsia="Times New Roman"/>
          <w:sz w:val="24"/>
          <w:szCs w:val="24"/>
        </w:rPr>
        <w:t>городского округа город Михайловка Волгоградской областигородского округа город Михайловка Волгоградской области</w:t>
      </w:r>
      <w:r>
        <w:rPr>
          <w:rFonts w:eastAsia="Times New Roman"/>
          <w:sz w:val="24"/>
          <w:szCs w:val="24"/>
        </w:rPr>
        <w:t>.</w:t>
      </w:r>
    </w:p>
    <w:p w:rsidR="00270975" w:rsidRDefault="00270975" w:rsidP="000779BE">
      <w:pPr>
        <w:spacing w:line="14"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8.3.1. Ликвидация Учреждения допускается только с согласия схода жителей населенных пунктов, обслуживаемых данным Учреждением.</w:t>
      </w:r>
    </w:p>
    <w:p w:rsidR="00270975" w:rsidRDefault="00270975" w:rsidP="000779BE">
      <w:pPr>
        <w:spacing w:line="14" w:lineRule="exact"/>
        <w:jc w:val="both"/>
        <w:rPr>
          <w:sz w:val="20"/>
          <w:szCs w:val="20"/>
        </w:rPr>
      </w:pPr>
    </w:p>
    <w:p w:rsidR="00270975" w:rsidRDefault="00BE1351" w:rsidP="000779BE">
      <w:pPr>
        <w:spacing w:line="237" w:lineRule="auto"/>
        <w:ind w:firstLine="540"/>
        <w:jc w:val="both"/>
        <w:rPr>
          <w:sz w:val="20"/>
          <w:szCs w:val="20"/>
        </w:rPr>
      </w:pPr>
      <w:r>
        <w:rPr>
          <w:rFonts w:eastAsia="Times New Roman"/>
          <w:sz w:val="24"/>
          <w:szCs w:val="24"/>
        </w:rPr>
        <w:t xml:space="preserve">8.4.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w:t>
      </w:r>
      <w:r>
        <w:rPr>
          <w:rFonts w:eastAsia="Times New Roman"/>
          <w:sz w:val="24"/>
          <w:szCs w:val="24"/>
        </w:rPr>
        <w:lastRenderedPageBreak/>
        <w:t xml:space="preserve">ликвидационной комиссией в казну </w:t>
      </w:r>
      <w:r w:rsidR="00757E1B">
        <w:rPr>
          <w:rFonts w:eastAsia="Times New Roman"/>
          <w:sz w:val="24"/>
          <w:szCs w:val="24"/>
        </w:rPr>
        <w:t>городского округа город Михайловка Волгоградской области</w:t>
      </w:r>
      <w:r>
        <w:rPr>
          <w:rFonts w:eastAsia="Times New Roman"/>
          <w:sz w:val="24"/>
          <w:szCs w:val="24"/>
        </w:rPr>
        <w:t>.</w:t>
      </w:r>
    </w:p>
    <w:p w:rsidR="00270975" w:rsidRDefault="00270975" w:rsidP="000779BE">
      <w:pPr>
        <w:spacing w:line="282" w:lineRule="exact"/>
        <w:jc w:val="both"/>
        <w:rPr>
          <w:sz w:val="20"/>
          <w:szCs w:val="20"/>
        </w:rPr>
      </w:pPr>
    </w:p>
    <w:p w:rsidR="00270975" w:rsidRPr="00963BBA" w:rsidRDefault="00BE1351" w:rsidP="000779BE">
      <w:pPr>
        <w:numPr>
          <w:ilvl w:val="0"/>
          <w:numId w:val="23"/>
        </w:numPr>
        <w:tabs>
          <w:tab w:val="left" w:pos="900"/>
        </w:tabs>
        <w:ind w:hanging="240"/>
        <w:jc w:val="both"/>
        <w:rPr>
          <w:rFonts w:eastAsia="Times New Roman"/>
          <w:b/>
          <w:sz w:val="24"/>
          <w:szCs w:val="24"/>
        </w:rPr>
      </w:pPr>
      <w:r w:rsidRPr="00963BBA">
        <w:rPr>
          <w:rFonts w:eastAsia="Times New Roman"/>
          <w:b/>
          <w:sz w:val="24"/>
          <w:szCs w:val="24"/>
        </w:rPr>
        <w:t>ЛОКАЛЬНЫЕ АКТЫ, РЕГЛАМЕНТИРУЮЩИЕ ДЕЯТЕЛЬНОСТЬ ШКОЛЫ</w:t>
      </w:r>
    </w:p>
    <w:p w:rsidR="00270975" w:rsidRDefault="00270975" w:rsidP="000779BE">
      <w:pPr>
        <w:spacing w:line="276" w:lineRule="exact"/>
        <w:jc w:val="both"/>
        <w:rPr>
          <w:sz w:val="20"/>
          <w:szCs w:val="20"/>
        </w:rPr>
      </w:pPr>
    </w:p>
    <w:p w:rsidR="00270975" w:rsidRDefault="00BE1351" w:rsidP="00A86261">
      <w:pPr>
        <w:ind w:firstLine="708"/>
        <w:jc w:val="both"/>
        <w:rPr>
          <w:sz w:val="20"/>
          <w:szCs w:val="20"/>
        </w:rPr>
      </w:pPr>
      <w:r>
        <w:rPr>
          <w:rFonts w:eastAsia="Times New Roman"/>
          <w:sz w:val="24"/>
          <w:szCs w:val="24"/>
        </w:rPr>
        <w:t>9.1</w:t>
      </w:r>
      <w:r>
        <w:rPr>
          <w:rFonts w:eastAsia="Times New Roman"/>
          <w:i/>
          <w:iCs/>
          <w:sz w:val="24"/>
          <w:szCs w:val="24"/>
        </w:rPr>
        <w:t>.</w:t>
      </w:r>
      <w:r>
        <w:rPr>
          <w:rFonts w:eastAsia="Times New Roman"/>
          <w:sz w:val="24"/>
          <w:szCs w:val="24"/>
        </w:rPr>
        <w:t xml:space="preserve"> Деятельность </w:t>
      </w:r>
      <w:r w:rsidR="00A86261" w:rsidRPr="00E6521F">
        <w:rPr>
          <w:rFonts w:eastAsia="Times New Roman"/>
          <w:sz w:val="24"/>
          <w:szCs w:val="24"/>
        </w:rPr>
        <w:t>Учреждени</w:t>
      </w:r>
      <w:r w:rsidR="00A86261">
        <w:rPr>
          <w:rFonts w:eastAsia="Times New Roman"/>
          <w:sz w:val="24"/>
          <w:szCs w:val="24"/>
        </w:rPr>
        <w:t xml:space="preserve">я </w:t>
      </w:r>
      <w:r>
        <w:rPr>
          <w:rFonts w:eastAsia="Times New Roman"/>
          <w:sz w:val="24"/>
          <w:szCs w:val="24"/>
        </w:rPr>
        <w:t xml:space="preserve">регламентируется </w:t>
      </w:r>
      <w:r w:rsidR="00757E1B">
        <w:rPr>
          <w:rFonts w:eastAsia="Times New Roman"/>
          <w:sz w:val="24"/>
          <w:szCs w:val="24"/>
        </w:rPr>
        <w:t>также</w:t>
      </w:r>
      <w:r>
        <w:rPr>
          <w:rFonts w:eastAsia="Times New Roman"/>
          <w:sz w:val="24"/>
          <w:szCs w:val="24"/>
        </w:rPr>
        <w:t xml:space="preserve"> локальными актами:</w:t>
      </w:r>
    </w:p>
    <w:p w:rsidR="00270975" w:rsidRDefault="00270975" w:rsidP="000779BE">
      <w:pPr>
        <w:spacing w:line="12" w:lineRule="exact"/>
        <w:jc w:val="both"/>
        <w:rPr>
          <w:sz w:val="20"/>
          <w:szCs w:val="20"/>
        </w:rPr>
      </w:pPr>
    </w:p>
    <w:p w:rsidR="00270975" w:rsidRDefault="00BE1351" w:rsidP="000779BE">
      <w:pPr>
        <w:spacing w:line="234" w:lineRule="auto"/>
        <w:ind w:firstLine="708"/>
        <w:jc w:val="both"/>
        <w:rPr>
          <w:sz w:val="20"/>
          <w:szCs w:val="20"/>
        </w:rPr>
      </w:pPr>
      <w:r>
        <w:rPr>
          <w:rFonts w:eastAsia="Times New Roman"/>
          <w:sz w:val="24"/>
          <w:szCs w:val="24"/>
        </w:rPr>
        <w:t>9.2. К видам локальных актов, регламентирующих деятельность Учреждения, относятся: правила, положения, инструкция, приказы, распоряжения.</w:t>
      </w:r>
    </w:p>
    <w:p w:rsidR="00270975" w:rsidRDefault="00270975" w:rsidP="000779BE">
      <w:pPr>
        <w:spacing w:line="14" w:lineRule="exact"/>
        <w:jc w:val="both"/>
        <w:rPr>
          <w:sz w:val="20"/>
          <w:szCs w:val="20"/>
        </w:rPr>
      </w:pPr>
    </w:p>
    <w:p w:rsidR="00270975" w:rsidRDefault="00BE1351" w:rsidP="000779BE">
      <w:pPr>
        <w:spacing w:line="234" w:lineRule="auto"/>
        <w:ind w:firstLine="708"/>
        <w:jc w:val="both"/>
        <w:rPr>
          <w:sz w:val="20"/>
          <w:szCs w:val="20"/>
        </w:rPr>
      </w:pPr>
      <w:r>
        <w:rPr>
          <w:rFonts w:eastAsia="Times New Roman"/>
          <w:sz w:val="24"/>
          <w:szCs w:val="24"/>
        </w:rPr>
        <w:t>9.3. Локальные акты не должны противоречить действующему законодательству и настоящему Уставу.</w:t>
      </w:r>
    </w:p>
    <w:p w:rsidR="00270975" w:rsidRDefault="00270975" w:rsidP="000779BE">
      <w:pPr>
        <w:spacing w:line="278" w:lineRule="exact"/>
        <w:jc w:val="both"/>
        <w:rPr>
          <w:sz w:val="20"/>
          <w:szCs w:val="20"/>
        </w:rPr>
      </w:pPr>
    </w:p>
    <w:p w:rsidR="00270975" w:rsidRPr="00963BBA" w:rsidRDefault="00BE1351" w:rsidP="000779BE">
      <w:pPr>
        <w:jc w:val="both"/>
        <w:rPr>
          <w:b/>
          <w:sz w:val="20"/>
          <w:szCs w:val="20"/>
        </w:rPr>
      </w:pPr>
      <w:r w:rsidRPr="00963BBA">
        <w:rPr>
          <w:rFonts w:eastAsia="Times New Roman"/>
          <w:b/>
          <w:sz w:val="24"/>
          <w:szCs w:val="24"/>
        </w:rPr>
        <w:t>10. ВНЕСЕНИЕ ИЗМЕНЕНИЙ И ДОПОЛНЕНИЙ В УСТАВ</w:t>
      </w:r>
    </w:p>
    <w:p w:rsidR="00270975" w:rsidRDefault="00270975" w:rsidP="000779BE">
      <w:pPr>
        <w:spacing w:line="288" w:lineRule="exact"/>
        <w:jc w:val="both"/>
        <w:rPr>
          <w:sz w:val="20"/>
          <w:szCs w:val="20"/>
        </w:rPr>
      </w:pPr>
    </w:p>
    <w:p w:rsidR="00270975" w:rsidRDefault="00BE1351" w:rsidP="000779BE">
      <w:pPr>
        <w:spacing w:line="234" w:lineRule="auto"/>
        <w:ind w:firstLine="540"/>
        <w:jc w:val="both"/>
        <w:rPr>
          <w:sz w:val="20"/>
          <w:szCs w:val="20"/>
        </w:rPr>
      </w:pPr>
      <w:r>
        <w:rPr>
          <w:rFonts w:eastAsia="Times New Roman"/>
          <w:sz w:val="24"/>
          <w:szCs w:val="24"/>
        </w:rPr>
        <w:t xml:space="preserve">Изменения и дополнения в Устав вносятся в порядке, установленном администрацией </w:t>
      </w:r>
      <w:r w:rsidR="00757E1B">
        <w:rPr>
          <w:rFonts w:eastAsia="Times New Roman"/>
          <w:sz w:val="24"/>
          <w:szCs w:val="24"/>
        </w:rPr>
        <w:t>городского округа город Михайловка Волгоградской области</w:t>
      </w:r>
      <w:r>
        <w:rPr>
          <w:rFonts w:eastAsia="Times New Roman"/>
          <w:sz w:val="24"/>
          <w:szCs w:val="24"/>
        </w:rPr>
        <w:t>.</w:t>
      </w:r>
    </w:p>
    <w:p w:rsidR="00E308CA" w:rsidRDefault="00E308CA" w:rsidP="000779BE">
      <w:pPr>
        <w:jc w:val="both"/>
      </w:pPr>
    </w:p>
    <w:p w:rsidR="00E308CA" w:rsidRPr="00E308CA" w:rsidRDefault="00E308CA" w:rsidP="000779BE">
      <w:pPr>
        <w:jc w:val="both"/>
      </w:pPr>
    </w:p>
    <w:p w:rsidR="00E308CA" w:rsidRPr="00E308CA" w:rsidRDefault="00E308CA" w:rsidP="000779BE">
      <w:pPr>
        <w:jc w:val="both"/>
      </w:pPr>
    </w:p>
    <w:p w:rsidR="00E308CA" w:rsidRPr="00E308CA" w:rsidRDefault="00E308CA" w:rsidP="000779BE">
      <w:pPr>
        <w:jc w:val="both"/>
      </w:pPr>
    </w:p>
    <w:p w:rsidR="00E308CA" w:rsidRPr="00E308CA" w:rsidRDefault="00E308CA" w:rsidP="000779BE">
      <w:pPr>
        <w:jc w:val="both"/>
      </w:pPr>
    </w:p>
    <w:p w:rsidR="00E308CA" w:rsidRPr="00E308CA" w:rsidRDefault="00E308CA" w:rsidP="000779BE">
      <w:pPr>
        <w:jc w:val="both"/>
      </w:pPr>
    </w:p>
    <w:p w:rsidR="00E308CA" w:rsidRPr="00E308CA" w:rsidRDefault="00E308CA" w:rsidP="000779BE">
      <w:pPr>
        <w:jc w:val="both"/>
      </w:pPr>
    </w:p>
    <w:p w:rsidR="00E308CA" w:rsidRDefault="00E308CA" w:rsidP="000779BE">
      <w:pPr>
        <w:jc w:val="both"/>
      </w:pPr>
    </w:p>
    <w:sectPr w:rsidR="00E308CA" w:rsidSect="00D0414E">
      <w:pgSz w:w="11900" w:h="16838"/>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1D3" w:rsidRDefault="007621D3" w:rsidP="00BE1351">
      <w:r>
        <w:separator/>
      </w:r>
    </w:p>
  </w:endnote>
  <w:endnote w:type="continuationSeparator" w:id="1">
    <w:p w:rsidR="007621D3" w:rsidRDefault="007621D3" w:rsidP="00BE1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1D3" w:rsidRDefault="007621D3" w:rsidP="00BE1351">
      <w:r>
        <w:separator/>
      </w:r>
    </w:p>
  </w:footnote>
  <w:footnote w:type="continuationSeparator" w:id="1">
    <w:p w:rsidR="007621D3" w:rsidRDefault="007621D3" w:rsidP="00BE1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86C8E2C"/>
    <w:lvl w:ilvl="0" w:tplc="9140AF08">
      <w:start w:val="1"/>
      <w:numFmt w:val="bullet"/>
      <w:lvlText w:val="-"/>
      <w:lvlJc w:val="left"/>
    </w:lvl>
    <w:lvl w:ilvl="1" w:tplc="319EF530">
      <w:numFmt w:val="decimal"/>
      <w:lvlText w:val=""/>
      <w:lvlJc w:val="left"/>
    </w:lvl>
    <w:lvl w:ilvl="2" w:tplc="CB54DD4A">
      <w:numFmt w:val="decimal"/>
      <w:lvlText w:val=""/>
      <w:lvlJc w:val="left"/>
    </w:lvl>
    <w:lvl w:ilvl="3" w:tplc="FADE9C68">
      <w:numFmt w:val="decimal"/>
      <w:lvlText w:val=""/>
      <w:lvlJc w:val="left"/>
    </w:lvl>
    <w:lvl w:ilvl="4" w:tplc="BE565B2E">
      <w:numFmt w:val="decimal"/>
      <w:lvlText w:val=""/>
      <w:lvlJc w:val="left"/>
    </w:lvl>
    <w:lvl w:ilvl="5" w:tplc="62A84E86">
      <w:numFmt w:val="decimal"/>
      <w:lvlText w:val=""/>
      <w:lvlJc w:val="left"/>
    </w:lvl>
    <w:lvl w:ilvl="6" w:tplc="D5B62092">
      <w:numFmt w:val="decimal"/>
      <w:lvlText w:val=""/>
      <w:lvlJc w:val="left"/>
    </w:lvl>
    <w:lvl w:ilvl="7" w:tplc="DBEA5146">
      <w:numFmt w:val="decimal"/>
      <w:lvlText w:val=""/>
      <w:lvlJc w:val="left"/>
    </w:lvl>
    <w:lvl w:ilvl="8" w:tplc="738E6F3C">
      <w:numFmt w:val="decimal"/>
      <w:lvlText w:val=""/>
      <w:lvlJc w:val="left"/>
    </w:lvl>
  </w:abstractNum>
  <w:abstractNum w:abstractNumId="1">
    <w:nsid w:val="00001238"/>
    <w:multiLevelType w:val="hybridMultilevel"/>
    <w:tmpl w:val="50EA9B4C"/>
    <w:lvl w:ilvl="0" w:tplc="51B61A38">
      <w:start w:val="1"/>
      <w:numFmt w:val="bullet"/>
      <w:lvlText w:val="о"/>
      <w:lvlJc w:val="left"/>
    </w:lvl>
    <w:lvl w:ilvl="1" w:tplc="16B0BF5C">
      <w:start w:val="1"/>
      <w:numFmt w:val="bullet"/>
      <w:lvlText w:val="-"/>
      <w:lvlJc w:val="left"/>
    </w:lvl>
    <w:lvl w:ilvl="2" w:tplc="DDE8BBB0">
      <w:numFmt w:val="decimal"/>
      <w:lvlText w:val=""/>
      <w:lvlJc w:val="left"/>
    </w:lvl>
    <w:lvl w:ilvl="3" w:tplc="BF883978">
      <w:numFmt w:val="decimal"/>
      <w:lvlText w:val=""/>
      <w:lvlJc w:val="left"/>
    </w:lvl>
    <w:lvl w:ilvl="4" w:tplc="1A1023DC">
      <w:numFmt w:val="decimal"/>
      <w:lvlText w:val=""/>
      <w:lvlJc w:val="left"/>
    </w:lvl>
    <w:lvl w:ilvl="5" w:tplc="078AB38C">
      <w:numFmt w:val="decimal"/>
      <w:lvlText w:val=""/>
      <w:lvlJc w:val="left"/>
    </w:lvl>
    <w:lvl w:ilvl="6" w:tplc="8E8E4860">
      <w:numFmt w:val="decimal"/>
      <w:lvlText w:val=""/>
      <w:lvlJc w:val="left"/>
    </w:lvl>
    <w:lvl w:ilvl="7" w:tplc="FA2AA6E4">
      <w:numFmt w:val="decimal"/>
      <w:lvlText w:val=""/>
      <w:lvlJc w:val="left"/>
    </w:lvl>
    <w:lvl w:ilvl="8" w:tplc="1E04D40C">
      <w:numFmt w:val="decimal"/>
      <w:lvlText w:val=""/>
      <w:lvlJc w:val="left"/>
    </w:lvl>
  </w:abstractNum>
  <w:abstractNum w:abstractNumId="2">
    <w:nsid w:val="00001547"/>
    <w:multiLevelType w:val="hybridMultilevel"/>
    <w:tmpl w:val="274C03B8"/>
    <w:lvl w:ilvl="0" w:tplc="2D206BF0">
      <w:start w:val="1"/>
      <w:numFmt w:val="bullet"/>
      <w:lvlText w:val="-"/>
      <w:lvlJc w:val="left"/>
    </w:lvl>
    <w:lvl w:ilvl="1" w:tplc="6BA4CA6E">
      <w:numFmt w:val="decimal"/>
      <w:lvlText w:val=""/>
      <w:lvlJc w:val="left"/>
    </w:lvl>
    <w:lvl w:ilvl="2" w:tplc="8D543C18">
      <w:numFmt w:val="decimal"/>
      <w:lvlText w:val=""/>
      <w:lvlJc w:val="left"/>
    </w:lvl>
    <w:lvl w:ilvl="3" w:tplc="D370E6E6">
      <w:numFmt w:val="decimal"/>
      <w:lvlText w:val=""/>
      <w:lvlJc w:val="left"/>
    </w:lvl>
    <w:lvl w:ilvl="4" w:tplc="CA584182">
      <w:numFmt w:val="decimal"/>
      <w:lvlText w:val=""/>
      <w:lvlJc w:val="left"/>
    </w:lvl>
    <w:lvl w:ilvl="5" w:tplc="9F18EBF0">
      <w:numFmt w:val="decimal"/>
      <w:lvlText w:val=""/>
      <w:lvlJc w:val="left"/>
    </w:lvl>
    <w:lvl w:ilvl="6" w:tplc="E2487FB4">
      <w:numFmt w:val="decimal"/>
      <w:lvlText w:val=""/>
      <w:lvlJc w:val="left"/>
    </w:lvl>
    <w:lvl w:ilvl="7" w:tplc="9984038A">
      <w:numFmt w:val="decimal"/>
      <w:lvlText w:val=""/>
      <w:lvlJc w:val="left"/>
    </w:lvl>
    <w:lvl w:ilvl="8" w:tplc="FFC24BE4">
      <w:numFmt w:val="decimal"/>
      <w:lvlText w:val=""/>
      <w:lvlJc w:val="left"/>
    </w:lvl>
  </w:abstractNum>
  <w:abstractNum w:abstractNumId="3">
    <w:nsid w:val="00001AD4"/>
    <w:multiLevelType w:val="hybridMultilevel"/>
    <w:tmpl w:val="7CB80512"/>
    <w:lvl w:ilvl="0" w:tplc="CF9A025A">
      <w:start w:val="6"/>
      <w:numFmt w:val="decimal"/>
      <w:lvlText w:val="%1."/>
      <w:lvlJc w:val="left"/>
    </w:lvl>
    <w:lvl w:ilvl="1" w:tplc="7D62A892">
      <w:numFmt w:val="decimal"/>
      <w:lvlText w:val=""/>
      <w:lvlJc w:val="left"/>
    </w:lvl>
    <w:lvl w:ilvl="2" w:tplc="6FEE8744">
      <w:numFmt w:val="decimal"/>
      <w:lvlText w:val=""/>
      <w:lvlJc w:val="left"/>
    </w:lvl>
    <w:lvl w:ilvl="3" w:tplc="9EDCD046">
      <w:numFmt w:val="decimal"/>
      <w:lvlText w:val=""/>
      <w:lvlJc w:val="left"/>
    </w:lvl>
    <w:lvl w:ilvl="4" w:tplc="BBC63362">
      <w:numFmt w:val="decimal"/>
      <w:lvlText w:val=""/>
      <w:lvlJc w:val="left"/>
    </w:lvl>
    <w:lvl w:ilvl="5" w:tplc="91A28814">
      <w:numFmt w:val="decimal"/>
      <w:lvlText w:val=""/>
      <w:lvlJc w:val="left"/>
    </w:lvl>
    <w:lvl w:ilvl="6" w:tplc="0436D57C">
      <w:numFmt w:val="decimal"/>
      <w:lvlText w:val=""/>
      <w:lvlJc w:val="left"/>
    </w:lvl>
    <w:lvl w:ilvl="7" w:tplc="A25AC164">
      <w:numFmt w:val="decimal"/>
      <w:lvlText w:val=""/>
      <w:lvlJc w:val="left"/>
    </w:lvl>
    <w:lvl w:ilvl="8" w:tplc="B5E0C486">
      <w:numFmt w:val="decimal"/>
      <w:lvlText w:val=""/>
      <w:lvlJc w:val="left"/>
    </w:lvl>
  </w:abstractNum>
  <w:abstractNum w:abstractNumId="4">
    <w:nsid w:val="00001E1F"/>
    <w:multiLevelType w:val="hybridMultilevel"/>
    <w:tmpl w:val="6646E8B4"/>
    <w:lvl w:ilvl="0" w:tplc="C884249A">
      <w:start w:val="1"/>
      <w:numFmt w:val="bullet"/>
      <w:lvlText w:val="в"/>
      <w:lvlJc w:val="left"/>
    </w:lvl>
    <w:lvl w:ilvl="1" w:tplc="B1FCBDBE">
      <w:start w:val="1"/>
      <w:numFmt w:val="bullet"/>
      <w:lvlText w:val="-"/>
      <w:lvlJc w:val="left"/>
    </w:lvl>
    <w:lvl w:ilvl="2" w:tplc="A22864EC">
      <w:numFmt w:val="decimal"/>
      <w:lvlText w:val=""/>
      <w:lvlJc w:val="left"/>
    </w:lvl>
    <w:lvl w:ilvl="3" w:tplc="35B6CFD6">
      <w:numFmt w:val="decimal"/>
      <w:lvlText w:val=""/>
      <w:lvlJc w:val="left"/>
    </w:lvl>
    <w:lvl w:ilvl="4" w:tplc="CF0CA288">
      <w:numFmt w:val="decimal"/>
      <w:lvlText w:val=""/>
      <w:lvlJc w:val="left"/>
    </w:lvl>
    <w:lvl w:ilvl="5" w:tplc="AB8EF7B2">
      <w:numFmt w:val="decimal"/>
      <w:lvlText w:val=""/>
      <w:lvlJc w:val="left"/>
    </w:lvl>
    <w:lvl w:ilvl="6" w:tplc="1450C9C0">
      <w:numFmt w:val="decimal"/>
      <w:lvlText w:val=""/>
      <w:lvlJc w:val="left"/>
    </w:lvl>
    <w:lvl w:ilvl="7" w:tplc="6A7ED2A2">
      <w:numFmt w:val="decimal"/>
      <w:lvlText w:val=""/>
      <w:lvlJc w:val="left"/>
    </w:lvl>
    <w:lvl w:ilvl="8" w:tplc="17B0FFAA">
      <w:numFmt w:val="decimal"/>
      <w:lvlText w:val=""/>
      <w:lvlJc w:val="left"/>
    </w:lvl>
  </w:abstractNum>
  <w:abstractNum w:abstractNumId="5">
    <w:nsid w:val="000026A6"/>
    <w:multiLevelType w:val="hybridMultilevel"/>
    <w:tmpl w:val="9C18C7BC"/>
    <w:lvl w:ilvl="0" w:tplc="F050E452">
      <w:start w:val="1"/>
      <w:numFmt w:val="bullet"/>
      <w:lvlText w:val="-"/>
      <w:lvlJc w:val="left"/>
    </w:lvl>
    <w:lvl w:ilvl="1" w:tplc="AE9AD9A4">
      <w:numFmt w:val="decimal"/>
      <w:lvlText w:val=""/>
      <w:lvlJc w:val="left"/>
    </w:lvl>
    <w:lvl w:ilvl="2" w:tplc="03A4FDA0">
      <w:numFmt w:val="decimal"/>
      <w:lvlText w:val=""/>
      <w:lvlJc w:val="left"/>
    </w:lvl>
    <w:lvl w:ilvl="3" w:tplc="7CE4BE1A">
      <w:numFmt w:val="decimal"/>
      <w:lvlText w:val=""/>
      <w:lvlJc w:val="left"/>
    </w:lvl>
    <w:lvl w:ilvl="4" w:tplc="931039FC">
      <w:numFmt w:val="decimal"/>
      <w:lvlText w:val=""/>
      <w:lvlJc w:val="left"/>
    </w:lvl>
    <w:lvl w:ilvl="5" w:tplc="FE328300">
      <w:numFmt w:val="decimal"/>
      <w:lvlText w:val=""/>
      <w:lvlJc w:val="left"/>
    </w:lvl>
    <w:lvl w:ilvl="6" w:tplc="F968B3AC">
      <w:numFmt w:val="decimal"/>
      <w:lvlText w:val=""/>
      <w:lvlJc w:val="left"/>
    </w:lvl>
    <w:lvl w:ilvl="7" w:tplc="8304B8CA">
      <w:numFmt w:val="decimal"/>
      <w:lvlText w:val=""/>
      <w:lvlJc w:val="left"/>
    </w:lvl>
    <w:lvl w:ilvl="8" w:tplc="CAA48A16">
      <w:numFmt w:val="decimal"/>
      <w:lvlText w:val=""/>
      <w:lvlJc w:val="left"/>
    </w:lvl>
  </w:abstractNum>
  <w:abstractNum w:abstractNumId="6">
    <w:nsid w:val="00002D12"/>
    <w:multiLevelType w:val="hybridMultilevel"/>
    <w:tmpl w:val="4BFA073C"/>
    <w:lvl w:ilvl="0" w:tplc="C36C96F8">
      <w:start w:val="1"/>
      <w:numFmt w:val="bullet"/>
      <w:lvlText w:val="в"/>
      <w:lvlJc w:val="left"/>
    </w:lvl>
    <w:lvl w:ilvl="1" w:tplc="0C0C9C92">
      <w:numFmt w:val="decimal"/>
      <w:lvlText w:val=""/>
      <w:lvlJc w:val="left"/>
    </w:lvl>
    <w:lvl w:ilvl="2" w:tplc="343AFD80">
      <w:numFmt w:val="decimal"/>
      <w:lvlText w:val=""/>
      <w:lvlJc w:val="left"/>
    </w:lvl>
    <w:lvl w:ilvl="3" w:tplc="C64E23E4">
      <w:numFmt w:val="decimal"/>
      <w:lvlText w:val=""/>
      <w:lvlJc w:val="left"/>
    </w:lvl>
    <w:lvl w:ilvl="4" w:tplc="5718CF0A">
      <w:numFmt w:val="decimal"/>
      <w:lvlText w:val=""/>
      <w:lvlJc w:val="left"/>
    </w:lvl>
    <w:lvl w:ilvl="5" w:tplc="71F40FA2">
      <w:numFmt w:val="decimal"/>
      <w:lvlText w:val=""/>
      <w:lvlJc w:val="left"/>
    </w:lvl>
    <w:lvl w:ilvl="6" w:tplc="2A2A0284">
      <w:numFmt w:val="decimal"/>
      <w:lvlText w:val=""/>
      <w:lvlJc w:val="left"/>
    </w:lvl>
    <w:lvl w:ilvl="7" w:tplc="D8BA0EAE">
      <w:numFmt w:val="decimal"/>
      <w:lvlText w:val=""/>
      <w:lvlJc w:val="left"/>
    </w:lvl>
    <w:lvl w:ilvl="8" w:tplc="A9FA67AE">
      <w:numFmt w:val="decimal"/>
      <w:lvlText w:val=""/>
      <w:lvlJc w:val="left"/>
    </w:lvl>
  </w:abstractNum>
  <w:abstractNum w:abstractNumId="7">
    <w:nsid w:val="000039B3"/>
    <w:multiLevelType w:val="hybridMultilevel"/>
    <w:tmpl w:val="C2560114"/>
    <w:lvl w:ilvl="0" w:tplc="CCC07562">
      <w:start w:val="1"/>
      <w:numFmt w:val="bullet"/>
      <w:lvlText w:val="с"/>
      <w:lvlJc w:val="left"/>
    </w:lvl>
    <w:lvl w:ilvl="1" w:tplc="B502A608">
      <w:numFmt w:val="decimal"/>
      <w:lvlText w:val=""/>
      <w:lvlJc w:val="left"/>
    </w:lvl>
    <w:lvl w:ilvl="2" w:tplc="171AB512">
      <w:numFmt w:val="decimal"/>
      <w:lvlText w:val=""/>
      <w:lvlJc w:val="left"/>
    </w:lvl>
    <w:lvl w:ilvl="3" w:tplc="E0688170">
      <w:numFmt w:val="decimal"/>
      <w:lvlText w:val=""/>
      <w:lvlJc w:val="left"/>
    </w:lvl>
    <w:lvl w:ilvl="4" w:tplc="4BE020BC">
      <w:numFmt w:val="decimal"/>
      <w:lvlText w:val=""/>
      <w:lvlJc w:val="left"/>
    </w:lvl>
    <w:lvl w:ilvl="5" w:tplc="359865E6">
      <w:numFmt w:val="decimal"/>
      <w:lvlText w:val=""/>
      <w:lvlJc w:val="left"/>
    </w:lvl>
    <w:lvl w:ilvl="6" w:tplc="86F25CE4">
      <w:numFmt w:val="decimal"/>
      <w:lvlText w:val=""/>
      <w:lvlJc w:val="left"/>
    </w:lvl>
    <w:lvl w:ilvl="7" w:tplc="F0A23E96">
      <w:numFmt w:val="decimal"/>
      <w:lvlText w:val=""/>
      <w:lvlJc w:val="left"/>
    </w:lvl>
    <w:lvl w:ilvl="8" w:tplc="4CB2DBBC">
      <w:numFmt w:val="decimal"/>
      <w:lvlText w:val=""/>
      <w:lvlJc w:val="left"/>
    </w:lvl>
  </w:abstractNum>
  <w:abstractNum w:abstractNumId="8">
    <w:nsid w:val="00003B25"/>
    <w:multiLevelType w:val="hybridMultilevel"/>
    <w:tmpl w:val="797E3A2C"/>
    <w:lvl w:ilvl="0" w:tplc="F63C11EA">
      <w:start w:val="1"/>
      <w:numFmt w:val="bullet"/>
      <w:lvlText w:val="В"/>
      <w:lvlJc w:val="left"/>
    </w:lvl>
    <w:lvl w:ilvl="1" w:tplc="9D402EDA">
      <w:numFmt w:val="decimal"/>
      <w:lvlText w:val=""/>
      <w:lvlJc w:val="left"/>
    </w:lvl>
    <w:lvl w:ilvl="2" w:tplc="E65AD15C">
      <w:numFmt w:val="decimal"/>
      <w:lvlText w:val=""/>
      <w:lvlJc w:val="left"/>
    </w:lvl>
    <w:lvl w:ilvl="3" w:tplc="4D82CFD2">
      <w:numFmt w:val="decimal"/>
      <w:lvlText w:val=""/>
      <w:lvlJc w:val="left"/>
    </w:lvl>
    <w:lvl w:ilvl="4" w:tplc="4252C70C">
      <w:numFmt w:val="decimal"/>
      <w:lvlText w:val=""/>
      <w:lvlJc w:val="left"/>
    </w:lvl>
    <w:lvl w:ilvl="5" w:tplc="A9C4459C">
      <w:numFmt w:val="decimal"/>
      <w:lvlText w:val=""/>
      <w:lvlJc w:val="left"/>
    </w:lvl>
    <w:lvl w:ilvl="6" w:tplc="E3EC7F20">
      <w:numFmt w:val="decimal"/>
      <w:lvlText w:val=""/>
      <w:lvlJc w:val="left"/>
    </w:lvl>
    <w:lvl w:ilvl="7" w:tplc="62C8FABC">
      <w:numFmt w:val="decimal"/>
      <w:lvlText w:val=""/>
      <w:lvlJc w:val="left"/>
    </w:lvl>
    <w:lvl w:ilvl="8" w:tplc="C6BE23A8">
      <w:numFmt w:val="decimal"/>
      <w:lvlText w:val=""/>
      <w:lvlJc w:val="left"/>
    </w:lvl>
  </w:abstractNum>
  <w:abstractNum w:abstractNumId="9">
    <w:nsid w:val="0000428B"/>
    <w:multiLevelType w:val="hybridMultilevel"/>
    <w:tmpl w:val="5E6E1146"/>
    <w:lvl w:ilvl="0" w:tplc="181E81FE">
      <w:start w:val="4"/>
      <w:numFmt w:val="decimal"/>
      <w:lvlText w:val="%1."/>
      <w:lvlJc w:val="left"/>
    </w:lvl>
    <w:lvl w:ilvl="1" w:tplc="7E32C2C8">
      <w:numFmt w:val="decimal"/>
      <w:lvlText w:val=""/>
      <w:lvlJc w:val="left"/>
    </w:lvl>
    <w:lvl w:ilvl="2" w:tplc="1E98EEB6">
      <w:numFmt w:val="decimal"/>
      <w:lvlText w:val=""/>
      <w:lvlJc w:val="left"/>
    </w:lvl>
    <w:lvl w:ilvl="3" w:tplc="4BEABD42">
      <w:numFmt w:val="decimal"/>
      <w:lvlText w:val=""/>
      <w:lvlJc w:val="left"/>
    </w:lvl>
    <w:lvl w:ilvl="4" w:tplc="0D84D4C4">
      <w:numFmt w:val="decimal"/>
      <w:lvlText w:val=""/>
      <w:lvlJc w:val="left"/>
    </w:lvl>
    <w:lvl w:ilvl="5" w:tplc="0F245B08">
      <w:numFmt w:val="decimal"/>
      <w:lvlText w:val=""/>
      <w:lvlJc w:val="left"/>
    </w:lvl>
    <w:lvl w:ilvl="6" w:tplc="DD64EBE8">
      <w:numFmt w:val="decimal"/>
      <w:lvlText w:val=""/>
      <w:lvlJc w:val="left"/>
    </w:lvl>
    <w:lvl w:ilvl="7" w:tplc="B6B242B2">
      <w:numFmt w:val="decimal"/>
      <w:lvlText w:val=""/>
      <w:lvlJc w:val="left"/>
    </w:lvl>
    <w:lvl w:ilvl="8" w:tplc="1D5A8764">
      <w:numFmt w:val="decimal"/>
      <w:lvlText w:val=""/>
      <w:lvlJc w:val="left"/>
    </w:lvl>
  </w:abstractNum>
  <w:abstractNum w:abstractNumId="10">
    <w:nsid w:val="00004509"/>
    <w:multiLevelType w:val="hybridMultilevel"/>
    <w:tmpl w:val="533A566A"/>
    <w:lvl w:ilvl="0" w:tplc="B9B6F2CA">
      <w:start w:val="1"/>
      <w:numFmt w:val="bullet"/>
      <w:lvlText w:val="-"/>
      <w:lvlJc w:val="left"/>
    </w:lvl>
    <w:lvl w:ilvl="1" w:tplc="C64E537C">
      <w:numFmt w:val="decimal"/>
      <w:lvlText w:val=""/>
      <w:lvlJc w:val="left"/>
    </w:lvl>
    <w:lvl w:ilvl="2" w:tplc="21C01802">
      <w:numFmt w:val="decimal"/>
      <w:lvlText w:val=""/>
      <w:lvlJc w:val="left"/>
    </w:lvl>
    <w:lvl w:ilvl="3" w:tplc="8B2EFC74">
      <w:numFmt w:val="decimal"/>
      <w:lvlText w:val=""/>
      <w:lvlJc w:val="left"/>
    </w:lvl>
    <w:lvl w:ilvl="4" w:tplc="B688214C">
      <w:numFmt w:val="decimal"/>
      <w:lvlText w:val=""/>
      <w:lvlJc w:val="left"/>
    </w:lvl>
    <w:lvl w:ilvl="5" w:tplc="E75C49BE">
      <w:numFmt w:val="decimal"/>
      <w:lvlText w:val=""/>
      <w:lvlJc w:val="left"/>
    </w:lvl>
    <w:lvl w:ilvl="6" w:tplc="65B2D272">
      <w:numFmt w:val="decimal"/>
      <w:lvlText w:val=""/>
      <w:lvlJc w:val="left"/>
    </w:lvl>
    <w:lvl w:ilvl="7" w:tplc="E3303166">
      <w:numFmt w:val="decimal"/>
      <w:lvlText w:val=""/>
      <w:lvlJc w:val="left"/>
    </w:lvl>
    <w:lvl w:ilvl="8" w:tplc="9176CD44">
      <w:numFmt w:val="decimal"/>
      <w:lvlText w:val=""/>
      <w:lvlJc w:val="left"/>
    </w:lvl>
  </w:abstractNum>
  <w:abstractNum w:abstractNumId="11">
    <w:nsid w:val="00004D06"/>
    <w:multiLevelType w:val="hybridMultilevel"/>
    <w:tmpl w:val="DBE6A6A2"/>
    <w:lvl w:ilvl="0" w:tplc="454AB316">
      <w:start w:val="1"/>
      <w:numFmt w:val="bullet"/>
      <w:lvlText w:val="№"/>
      <w:lvlJc w:val="left"/>
    </w:lvl>
    <w:lvl w:ilvl="1" w:tplc="C95C532A">
      <w:numFmt w:val="decimal"/>
      <w:lvlText w:val=""/>
      <w:lvlJc w:val="left"/>
    </w:lvl>
    <w:lvl w:ilvl="2" w:tplc="F962E480">
      <w:numFmt w:val="decimal"/>
      <w:lvlText w:val=""/>
      <w:lvlJc w:val="left"/>
    </w:lvl>
    <w:lvl w:ilvl="3" w:tplc="95DA51B8">
      <w:numFmt w:val="decimal"/>
      <w:lvlText w:val=""/>
      <w:lvlJc w:val="left"/>
    </w:lvl>
    <w:lvl w:ilvl="4" w:tplc="76E0D9EE">
      <w:numFmt w:val="decimal"/>
      <w:lvlText w:val=""/>
      <w:lvlJc w:val="left"/>
    </w:lvl>
    <w:lvl w:ilvl="5" w:tplc="1A1E61EE">
      <w:numFmt w:val="decimal"/>
      <w:lvlText w:val=""/>
      <w:lvlJc w:val="left"/>
    </w:lvl>
    <w:lvl w:ilvl="6" w:tplc="87286A30">
      <w:numFmt w:val="decimal"/>
      <w:lvlText w:val=""/>
      <w:lvlJc w:val="left"/>
    </w:lvl>
    <w:lvl w:ilvl="7" w:tplc="47BA4060">
      <w:numFmt w:val="decimal"/>
      <w:lvlText w:val=""/>
      <w:lvlJc w:val="left"/>
    </w:lvl>
    <w:lvl w:ilvl="8" w:tplc="1164A48E">
      <w:numFmt w:val="decimal"/>
      <w:lvlText w:val=""/>
      <w:lvlJc w:val="left"/>
    </w:lvl>
  </w:abstractNum>
  <w:abstractNum w:abstractNumId="12">
    <w:nsid w:val="00004DB7"/>
    <w:multiLevelType w:val="hybridMultilevel"/>
    <w:tmpl w:val="732A7396"/>
    <w:lvl w:ilvl="0" w:tplc="B2CE000C">
      <w:start w:val="2"/>
      <w:numFmt w:val="decimal"/>
      <w:lvlText w:val="%1."/>
      <w:lvlJc w:val="left"/>
    </w:lvl>
    <w:lvl w:ilvl="1" w:tplc="4BB25CDE">
      <w:start w:val="1"/>
      <w:numFmt w:val="bullet"/>
      <w:lvlText w:val="-"/>
      <w:lvlJc w:val="left"/>
    </w:lvl>
    <w:lvl w:ilvl="2" w:tplc="1AC8BAEC">
      <w:numFmt w:val="decimal"/>
      <w:lvlText w:val=""/>
      <w:lvlJc w:val="left"/>
    </w:lvl>
    <w:lvl w:ilvl="3" w:tplc="60F05440">
      <w:numFmt w:val="decimal"/>
      <w:lvlText w:val=""/>
      <w:lvlJc w:val="left"/>
    </w:lvl>
    <w:lvl w:ilvl="4" w:tplc="76B471C4">
      <w:numFmt w:val="decimal"/>
      <w:lvlText w:val=""/>
      <w:lvlJc w:val="left"/>
    </w:lvl>
    <w:lvl w:ilvl="5" w:tplc="DBB8D828">
      <w:numFmt w:val="decimal"/>
      <w:lvlText w:val=""/>
      <w:lvlJc w:val="left"/>
    </w:lvl>
    <w:lvl w:ilvl="6" w:tplc="20C816F6">
      <w:numFmt w:val="decimal"/>
      <w:lvlText w:val=""/>
      <w:lvlJc w:val="left"/>
    </w:lvl>
    <w:lvl w:ilvl="7" w:tplc="2D963636">
      <w:numFmt w:val="decimal"/>
      <w:lvlText w:val=""/>
      <w:lvlJc w:val="left"/>
    </w:lvl>
    <w:lvl w:ilvl="8" w:tplc="1BD299E4">
      <w:numFmt w:val="decimal"/>
      <w:lvlText w:val=""/>
      <w:lvlJc w:val="left"/>
    </w:lvl>
  </w:abstractNum>
  <w:abstractNum w:abstractNumId="13">
    <w:nsid w:val="00004DC8"/>
    <w:multiLevelType w:val="hybridMultilevel"/>
    <w:tmpl w:val="AD8451B0"/>
    <w:lvl w:ilvl="0" w:tplc="50765884">
      <w:start w:val="30"/>
      <w:numFmt w:val="decimal"/>
      <w:lvlText w:val="%1"/>
      <w:lvlJc w:val="left"/>
    </w:lvl>
    <w:lvl w:ilvl="1" w:tplc="56B4B4F0">
      <w:numFmt w:val="decimal"/>
      <w:lvlText w:val=""/>
      <w:lvlJc w:val="left"/>
    </w:lvl>
    <w:lvl w:ilvl="2" w:tplc="DB82BA62">
      <w:numFmt w:val="decimal"/>
      <w:lvlText w:val=""/>
      <w:lvlJc w:val="left"/>
    </w:lvl>
    <w:lvl w:ilvl="3" w:tplc="BDA29474">
      <w:numFmt w:val="decimal"/>
      <w:lvlText w:val=""/>
      <w:lvlJc w:val="left"/>
    </w:lvl>
    <w:lvl w:ilvl="4" w:tplc="BB9841DC">
      <w:numFmt w:val="decimal"/>
      <w:lvlText w:val=""/>
      <w:lvlJc w:val="left"/>
    </w:lvl>
    <w:lvl w:ilvl="5" w:tplc="2474D6B0">
      <w:numFmt w:val="decimal"/>
      <w:lvlText w:val=""/>
      <w:lvlJc w:val="left"/>
    </w:lvl>
    <w:lvl w:ilvl="6" w:tplc="AF4C6E1A">
      <w:numFmt w:val="decimal"/>
      <w:lvlText w:val=""/>
      <w:lvlJc w:val="left"/>
    </w:lvl>
    <w:lvl w:ilvl="7" w:tplc="3B0A3F7A">
      <w:numFmt w:val="decimal"/>
      <w:lvlText w:val=""/>
      <w:lvlJc w:val="left"/>
    </w:lvl>
    <w:lvl w:ilvl="8" w:tplc="B7BA0A9A">
      <w:numFmt w:val="decimal"/>
      <w:lvlText w:val=""/>
      <w:lvlJc w:val="left"/>
    </w:lvl>
  </w:abstractNum>
  <w:abstractNum w:abstractNumId="14">
    <w:nsid w:val="000054DE"/>
    <w:multiLevelType w:val="hybridMultilevel"/>
    <w:tmpl w:val="E0BE8602"/>
    <w:lvl w:ilvl="0" w:tplc="83C80AEC">
      <w:start w:val="1"/>
      <w:numFmt w:val="bullet"/>
      <w:lvlText w:val="-"/>
      <w:lvlJc w:val="left"/>
    </w:lvl>
    <w:lvl w:ilvl="1" w:tplc="7DD84130">
      <w:numFmt w:val="decimal"/>
      <w:lvlText w:val=""/>
      <w:lvlJc w:val="left"/>
    </w:lvl>
    <w:lvl w:ilvl="2" w:tplc="45343BB4">
      <w:numFmt w:val="decimal"/>
      <w:lvlText w:val=""/>
      <w:lvlJc w:val="left"/>
    </w:lvl>
    <w:lvl w:ilvl="3" w:tplc="CD62B2A0">
      <w:numFmt w:val="decimal"/>
      <w:lvlText w:val=""/>
      <w:lvlJc w:val="left"/>
    </w:lvl>
    <w:lvl w:ilvl="4" w:tplc="2ADC98DA">
      <w:numFmt w:val="decimal"/>
      <w:lvlText w:val=""/>
      <w:lvlJc w:val="left"/>
    </w:lvl>
    <w:lvl w:ilvl="5" w:tplc="751ACC30">
      <w:numFmt w:val="decimal"/>
      <w:lvlText w:val=""/>
      <w:lvlJc w:val="left"/>
    </w:lvl>
    <w:lvl w:ilvl="6" w:tplc="FFD2CA06">
      <w:numFmt w:val="decimal"/>
      <w:lvlText w:val=""/>
      <w:lvlJc w:val="left"/>
    </w:lvl>
    <w:lvl w:ilvl="7" w:tplc="05BC3AE4">
      <w:numFmt w:val="decimal"/>
      <w:lvlText w:val=""/>
      <w:lvlJc w:val="left"/>
    </w:lvl>
    <w:lvl w:ilvl="8" w:tplc="A3D49E26">
      <w:numFmt w:val="decimal"/>
      <w:lvlText w:val=""/>
      <w:lvlJc w:val="left"/>
    </w:lvl>
  </w:abstractNum>
  <w:abstractNum w:abstractNumId="15">
    <w:nsid w:val="00005D03"/>
    <w:multiLevelType w:val="hybridMultilevel"/>
    <w:tmpl w:val="991A28AA"/>
    <w:lvl w:ilvl="0" w:tplc="55645820">
      <w:start w:val="1"/>
      <w:numFmt w:val="bullet"/>
      <w:lvlText w:val="-"/>
      <w:lvlJc w:val="left"/>
    </w:lvl>
    <w:lvl w:ilvl="1" w:tplc="4AAC2A8A">
      <w:numFmt w:val="decimal"/>
      <w:lvlText w:val=""/>
      <w:lvlJc w:val="left"/>
    </w:lvl>
    <w:lvl w:ilvl="2" w:tplc="68BA0CE6">
      <w:numFmt w:val="decimal"/>
      <w:lvlText w:val=""/>
      <w:lvlJc w:val="left"/>
    </w:lvl>
    <w:lvl w:ilvl="3" w:tplc="24D69434">
      <w:numFmt w:val="decimal"/>
      <w:lvlText w:val=""/>
      <w:lvlJc w:val="left"/>
    </w:lvl>
    <w:lvl w:ilvl="4" w:tplc="19F06864">
      <w:numFmt w:val="decimal"/>
      <w:lvlText w:val=""/>
      <w:lvlJc w:val="left"/>
    </w:lvl>
    <w:lvl w:ilvl="5" w:tplc="5AFCDC7C">
      <w:numFmt w:val="decimal"/>
      <w:lvlText w:val=""/>
      <w:lvlJc w:val="left"/>
    </w:lvl>
    <w:lvl w:ilvl="6" w:tplc="FF1C7862">
      <w:numFmt w:val="decimal"/>
      <w:lvlText w:val=""/>
      <w:lvlJc w:val="left"/>
    </w:lvl>
    <w:lvl w:ilvl="7" w:tplc="B872868E">
      <w:numFmt w:val="decimal"/>
      <w:lvlText w:val=""/>
      <w:lvlJc w:val="left"/>
    </w:lvl>
    <w:lvl w:ilvl="8" w:tplc="95404826">
      <w:numFmt w:val="decimal"/>
      <w:lvlText w:val=""/>
      <w:lvlJc w:val="left"/>
    </w:lvl>
  </w:abstractNum>
  <w:abstractNum w:abstractNumId="16">
    <w:nsid w:val="000063CB"/>
    <w:multiLevelType w:val="hybridMultilevel"/>
    <w:tmpl w:val="E1643DA4"/>
    <w:lvl w:ilvl="0" w:tplc="4656E0DA">
      <w:start w:val="9"/>
      <w:numFmt w:val="decimal"/>
      <w:lvlText w:val="%1."/>
      <w:lvlJc w:val="left"/>
    </w:lvl>
    <w:lvl w:ilvl="1" w:tplc="98DCB5C8">
      <w:numFmt w:val="decimal"/>
      <w:lvlText w:val=""/>
      <w:lvlJc w:val="left"/>
    </w:lvl>
    <w:lvl w:ilvl="2" w:tplc="452C1906">
      <w:numFmt w:val="decimal"/>
      <w:lvlText w:val=""/>
      <w:lvlJc w:val="left"/>
    </w:lvl>
    <w:lvl w:ilvl="3" w:tplc="4E4294E0">
      <w:numFmt w:val="decimal"/>
      <w:lvlText w:val=""/>
      <w:lvlJc w:val="left"/>
    </w:lvl>
    <w:lvl w:ilvl="4" w:tplc="E7067008">
      <w:numFmt w:val="decimal"/>
      <w:lvlText w:val=""/>
      <w:lvlJc w:val="left"/>
    </w:lvl>
    <w:lvl w:ilvl="5" w:tplc="5F745EFE">
      <w:numFmt w:val="decimal"/>
      <w:lvlText w:val=""/>
      <w:lvlJc w:val="left"/>
    </w:lvl>
    <w:lvl w:ilvl="6" w:tplc="CF408166">
      <w:numFmt w:val="decimal"/>
      <w:lvlText w:val=""/>
      <w:lvlJc w:val="left"/>
    </w:lvl>
    <w:lvl w:ilvl="7" w:tplc="96B2BB4E">
      <w:numFmt w:val="decimal"/>
      <w:lvlText w:val=""/>
      <w:lvlJc w:val="left"/>
    </w:lvl>
    <w:lvl w:ilvl="8" w:tplc="5754A1A0">
      <w:numFmt w:val="decimal"/>
      <w:lvlText w:val=""/>
      <w:lvlJc w:val="left"/>
    </w:lvl>
  </w:abstractNum>
  <w:abstractNum w:abstractNumId="17">
    <w:nsid w:val="00006443"/>
    <w:multiLevelType w:val="hybridMultilevel"/>
    <w:tmpl w:val="0CA0DA8C"/>
    <w:lvl w:ilvl="0" w:tplc="EEFE4B0A">
      <w:start w:val="1"/>
      <w:numFmt w:val="bullet"/>
      <w:lvlText w:val="-"/>
      <w:lvlJc w:val="left"/>
    </w:lvl>
    <w:lvl w:ilvl="1" w:tplc="31447516">
      <w:numFmt w:val="decimal"/>
      <w:lvlText w:val=""/>
      <w:lvlJc w:val="left"/>
    </w:lvl>
    <w:lvl w:ilvl="2" w:tplc="33A0C8CE">
      <w:numFmt w:val="decimal"/>
      <w:lvlText w:val=""/>
      <w:lvlJc w:val="left"/>
    </w:lvl>
    <w:lvl w:ilvl="3" w:tplc="367ECA1E">
      <w:numFmt w:val="decimal"/>
      <w:lvlText w:val=""/>
      <w:lvlJc w:val="left"/>
    </w:lvl>
    <w:lvl w:ilvl="4" w:tplc="821E2A66">
      <w:numFmt w:val="decimal"/>
      <w:lvlText w:val=""/>
      <w:lvlJc w:val="left"/>
    </w:lvl>
    <w:lvl w:ilvl="5" w:tplc="0692799A">
      <w:numFmt w:val="decimal"/>
      <w:lvlText w:val=""/>
      <w:lvlJc w:val="left"/>
    </w:lvl>
    <w:lvl w:ilvl="6" w:tplc="AF608462">
      <w:numFmt w:val="decimal"/>
      <w:lvlText w:val=""/>
      <w:lvlJc w:val="left"/>
    </w:lvl>
    <w:lvl w:ilvl="7" w:tplc="07FCBB02">
      <w:numFmt w:val="decimal"/>
      <w:lvlText w:val=""/>
      <w:lvlJc w:val="left"/>
    </w:lvl>
    <w:lvl w:ilvl="8" w:tplc="F5AC6AA2">
      <w:numFmt w:val="decimal"/>
      <w:lvlText w:val=""/>
      <w:lvlJc w:val="left"/>
    </w:lvl>
  </w:abstractNum>
  <w:abstractNum w:abstractNumId="18">
    <w:nsid w:val="000066BB"/>
    <w:multiLevelType w:val="hybridMultilevel"/>
    <w:tmpl w:val="563CCE7E"/>
    <w:lvl w:ilvl="0" w:tplc="4AB6B6AA">
      <w:start w:val="1"/>
      <w:numFmt w:val="bullet"/>
      <w:lvlText w:val="-"/>
      <w:lvlJc w:val="left"/>
    </w:lvl>
    <w:lvl w:ilvl="1" w:tplc="10AACBF6">
      <w:numFmt w:val="decimal"/>
      <w:lvlText w:val=""/>
      <w:lvlJc w:val="left"/>
    </w:lvl>
    <w:lvl w:ilvl="2" w:tplc="18A853CA">
      <w:numFmt w:val="decimal"/>
      <w:lvlText w:val=""/>
      <w:lvlJc w:val="left"/>
    </w:lvl>
    <w:lvl w:ilvl="3" w:tplc="DBBC7A18">
      <w:numFmt w:val="decimal"/>
      <w:lvlText w:val=""/>
      <w:lvlJc w:val="left"/>
    </w:lvl>
    <w:lvl w:ilvl="4" w:tplc="693E0EAA">
      <w:numFmt w:val="decimal"/>
      <w:lvlText w:val=""/>
      <w:lvlJc w:val="left"/>
    </w:lvl>
    <w:lvl w:ilvl="5" w:tplc="DAD2675A">
      <w:numFmt w:val="decimal"/>
      <w:lvlText w:val=""/>
      <w:lvlJc w:val="left"/>
    </w:lvl>
    <w:lvl w:ilvl="6" w:tplc="42BA3CC8">
      <w:numFmt w:val="decimal"/>
      <w:lvlText w:val=""/>
      <w:lvlJc w:val="left"/>
    </w:lvl>
    <w:lvl w:ilvl="7" w:tplc="132CCB74">
      <w:numFmt w:val="decimal"/>
      <w:lvlText w:val=""/>
      <w:lvlJc w:val="left"/>
    </w:lvl>
    <w:lvl w:ilvl="8" w:tplc="D3D89494">
      <w:numFmt w:val="decimal"/>
      <w:lvlText w:val=""/>
      <w:lvlJc w:val="left"/>
    </w:lvl>
  </w:abstractNum>
  <w:abstractNum w:abstractNumId="19">
    <w:nsid w:val="00006BFC"/>
    <w:multiLevelType w:val="hybridMultilevel"/>
    <w:tmpl w:val="DFD6B130"/>
    <w:lvl w:ilvl="0" w:tplc="F2E4D4CA">
      <w:start w:val="1"/>
      <w:numFmt w:val="bullet"/>
      <w:lvlText w:val="-"/>
      <w:lvlJc w:val="left"/>
    </w:lvl>
    <w:lvl w:ilvl="1" w:tplc="E6828C9E">
      <w:start w:val="1"/>
      <w:numFmt w:val="bullet"/>
      <w:lvlText w:val="-"/>
      <w:lvlJc w:val="left"/>
    </w:lvl>
    <w:lvl w:ilvl="2" w:tplc="F3325F4A">
      <w:start w:val="1"/>
      <w:numFmt w:val="bullet"/>
      <w:lvlText w:val="-"/>
      <w:lvlJc w:val="left"/>
    </w:lvl>
    <w:lvl w:ilvl="3" w:tplc="F2A2DD28">
      <w:start w:val="1"/>
      <w:numFmt w:val="bullet"/>
      <w:lvlText w:val="-"/>
      <w:lvlJc w:val="left"/>
    </w:lvl>
    <w:lvl w:ilvl="4" w:tplc="FD52E052">
      <w:start w:val="1"/>
      <w:numFmt w:val="bullet"/>
      <w:lvlText w:val="-"/>
      <w:lvlJc w:val="left"/>
    </w:lvl>
    <w:lvl w:ilvl="5" w:tplc="407AF048">
      <w:numFmt w:val="decimal"/>
      <w:lvlText w:val=""/>
      <w:lvlJc w:val="left"/>
    </w:lvl>
    <w:lvl w:ilvl="6" w:tplc="7DD84F4C">
      <w:numFmt w:val="decimal"/>
      <w:lvlText w:val=""/>
      <w:lvlJc w:val="left"/>
    </w:lvl>
    <w:lvl w:ilvl="7" w:tplc="9C865156">
      <w:numFmt w:val="decimal"/>
      <w:lvlText w:val=""/>
      <w:lvlJc w:val="left"/>
    </w:lvl>
    <w:lvl w:ilvl="8" w:tplc="A78670E2">
      <w:numFmt w:val="decimal"/>
      <w:lvlText w:val=""/>
      <w:lvlJc w:val="left"/>
    </w:lvl>
  </w:abstractNum>
  <w:abstractNum w:abstractNumId="20">
    <w:nsid w:val="00006E5D"/>
    <w:multiLevelType w:val="hybridMultilevel"/>
    <w:tmpl w:val="B0B21AC8"/>
    <w:lvl w:ilvl="0" w:tplc="AF3ACBAE">
      <w:start w:val="1"/>
      <w:numFmt w:val="bullet"/>
      <w:lvlText w:val="в"/>
      <w:lvlJc w:val="left"/>
    </w:lvl>
    <w:lvl w:ilvl="1" w:tplc="4A5C0D18">
      <w:numFmt w:val="decimal"/>
      <w:lvlText w:val=""/>
      <w:lvlJc w:val="left"/>
    </w:lvl>
    <w:lvl w:ilvl="2" w:tplc="A9D28452">
      <w:numFmt w:val="decimal"/>
      <w:lvlText w:val=""/>
      <w:lvlJc w:val="left"/>
    </w:lvl>
    <w:lvl w:ilvl="3" w:tplc="A6F6D0D4">
      <w:numFmt w:val="decimal"/>
      <w:lvlText w:val=""/>
      <w:lvlJc w:val="left"/>
    </w:lvl>
    <w:lvl w:ilvl="4" w:tplc="E370D8A6">
      <w:numFmt w:val="decimal"/>
      <w:lvlText w:val=""/>
      <w:lvlJc w:val="left"/>
    </w:lvl>
    <w:lvl w:ilvl="5" w:tplc="0BFAE8CC">
      <w:numFmt w:val="decimal"/>
      <w:lvlText w:val=""/>
      <w:lvlJc w:val="left"/>
    </w:lvl>
    <w:lvl w:ilvl="6" w:tplc="88BAB314">
      <w:numFmt w:val="decimal"/>
      <w:lvlText w:val=""/>
      <w:lvlJc w:val="left"/>
    </w:lvl>
    <w:lvl w:ilvl="7" w:tplc="B5C61466">
      <w:numFmt w:val="decimal"/>
      <w:lvlText w:val=""/>
      <w:lvlJc w:val="left"/>
    </w:lvl>
    <w:lvl w:ilvl="8" w:tplc="D40ECB36">
      <w:numFmt w:val="decimal"/>
      <w:lvlText w:val=""/>
      <w:lvlJc w:val="left"/>
    </w:lvl>
  </w:abstractNum>
  <w:abstractNum w:abstractNumId="21">
    <w:nsid w:val="0000701F"/>
    <w:multiLevelType w:val="hybridMultilevel"/>
    <w:tmpl w:val="E5F44A82"/>
    <w:lvl w:ilvl="0" w:tplc="C228FA9E">
      <w:start w:val="1"/>
      <w:numFmt w:val="bullet"/>
      <w:lvlText w:val="с"/>
      <w:lvlJc w:val="left"/>
    </w:lvl>
    <w:lvl w:ilvl="1" w:tplc="3EA232B6">
      <w:start w:val="1"/>
      <w:numFmt w:val="bullet"/>
      <w:lvlText w:val="-"/>
      <w:lvlJc w:val="left"/>
    </w:lvl>
    <w:lvl w:ilvl="2" w:tplc="C45CB40C">
      <w:numFmt w:val="decimal"/>
      <w:lvlText w:val=""/>
      <w:lvlJc w:val="left"/>
    </w:lvl>
    <w:lvl w:ilvl="3" w:tplc="C3067448">
      <w:numFmt w:val="decimal"/>
      <w:lvlText w:val=""/>
      <w:lvlJc w:val="left"/>
    </w:lvl>
    <w:lvl w:ilvl="4" w:tplc="83A4B3B8">
      <w:numFmt w:val="decimal"/>
      <w:lvlText w:val=""/>
      <w:lvlJc w:val="left"/>
    </w:lvl>
    <w:lvl w:ilvl="5" w:tplc="184A223A">
      <w:numFmt w:val="decimal"/>
      <w:lvlText w:val=""/>
      <w:lvlJc w:val="left"/>
    </w:lvl>
    <w:lvl w:ilvl="6" w:tplc="8366871E">
      <w:numFmt w:val="decimal"/>
      <w:lvlText w:val=""/>
      <w:lvlJc w:val="left"/>
    </w:lvl>
    <w:lvl w:ilvl="7" w:tplc="1ADCE542">
      <w:numFmt w:val="decimal"/>
      <w:lvlText w:val=""/>
      <w:lvlJc w:val="left"/>
    </w:lvl>
    <w:lvl w:ilvl="8" w:tplc="D95E65A2">
      <w:numFmt w:val="decimal"/>
      <w:lvlText w:val=""/>
      <w:lvlJc w:val="left"/>
    </w:lvl>
  </w:abstractNum>
  <w:abstractNum w:abstractNumId="22">
    <w:nsid w:val="0000767D"/>
    <w:multiLevelType w:val="hybridMultilevel"/>
    <w:tmpl w:val="F9E45368"/>
    <w:lvl w:ilvl="0" w:tplc="2EB68344">
      <w:start w:val="1"/>
      <w:numFmt w:val="bullet"/>
      <w:lvlText w:val="-"/>
      <w:lvlJc w:val="left"/>
    </w:lvl>
    <w:lvl w:ilvl="1" w:tplc="2D2E82E6">
      <w:numFmt w:val="decimal"/>
      <w:lvlText w:val=""/>
      <w:lvlJc w:val="left"/>
    </w:lvl>
    <w:lvl w:ilvl="2" w:tplc="3B1C0E04">
      <w:numFmt w:val="decimal"/>
      <w:lvlText w:val=""/>
      <w:lvlJc w:val="left"/>
    </w:lvl>
    <w:lvl w:ilvl="3" w:tplc="FC840A54">
      <w:numFmt w:val="decimal"/>
      <w:lvlText w:val=""/>
      <w:lvlJc w:val="left"/>
    </w:lvl>
    <w:lvl w:ilvl="4" w:tplc="AA38D1D0">
      <w:numFmt w:val="decimal"/>
      <w:lvlText w:val=""/>
      <w:lvlJc w:val="left"/>
    </w:lvl>
    <w:lvl w:ilvl="5" w:tplc="903481C4">
      <w:numFmt w:val="decimal"/>
      <w:lvlText w:val=""/>
      <w:lvlJc w:val="left"/>
    </w:lvl>
    <w:lvl w:ilvl="6" w:tplc="DD00016E">
      <w:numFmt w:val="decimal"/>
      <w:lvlText w:val=""/>
      <w:lvlJc w:val="left"/>
    </w:lvl>
    <w:lvl w:ilvl="7" w:tplc="4998C4E4">
      <w:numFmt w:val="decimal"/>
      <w:lvlText w:val=""/>
      <w:lvlJc w:val="left"/>
    </w:lvl>
    <w:lvl w:ilvl="8" w:tplc="04D0DA40">
      <w:numFmt w:val="decimal"/>
      <w:lvlText w:val=""/>
      <w:lvlJc w:val="left"/>
    </w:lvl>
  </w:abstractNum>
  <w:abstractNum w:abstractNumId="23">
    <w:nsid w:val="00007A5A"/>
    <w:multiLevelType w:val="hybridMultilevel"/>
    <w:tmpl w:val="31FA972A"/>
    <w:lvl w:ilvl="0" w:tplc="B3C4F24E">
      <w:start w:val="1"/>
      <w:numFmt w:val="bullet"/>
      <w:lvlText w:val="-"/>
      <w:lvlJc w:val="left"/>
    </w:lvl>
    <w:lvl w:ilvl="1" w:tplc="2FC4C226">
      <w:numFmt w:val="decimal"/>
      <w:lvlText w:val=""/>
      <w:lvlJc w:val="left"/>
    </w:lvl>
    <w:lvl w:ilvl="2" w:tplc="BCF47080">
      <w:numFmt w:val="decimal"/>
      <w:lvlText w:val=""/>
      <w:lvlJc w:val="left"/>
    </w:lvl>
    <w:lvl w:ilvl="3" w:tplc="44E0BD3A">
      <w:numFmt w:val="decimal"/>
      <w:lvlText w:val=""/>
      <w:lvlJc w:val="left"/>
    </w:lvl>
    <w:lvl w:ilvl="4" w:tplc="D020DA6A">
      <w:numFmt w:val="decimal"/>
      <w:lvlText w:val=""/>
      <w:lvlJc w:val="left"/>
    </w:lvl>
    <w:lvl w:ilvl="5" w:tplc="B28E7D26">
      <w:numFmt w:val="decimal"/>
      <w:lvlText w:val=""/>
      <w:lvlJc w:val="left"/>
    </w:lvl>
    <w:lvl w:ilvl="6" w:tplc="C0006568">
      <w:numFmt w:val="decimal"/>
      <w:lvlText w:val=""/>
      <w:lvlJc w:val="left"/>
    </w:lvl>
    <w:lvl w:ilvl="7" w:tplc="CFC67460">
      <w:numFmt w:val="decimal"/>
      <w:lvlText w:val=""/>
      <w:lvlJc w:val="left"/>
    </w:lvl>
    <w:lvl w:ilvl="8" w:tplc="0C3472C2">
      <w:numFmt w:val="decimal"/>
      <w:lvlText w:val=""/>
      <w:lvlJc w:val="left"/>
    </w:lvl>
  </w:abstractNum>
  <w:abstractNum w:abstractNumId="24">
    <w:nsid w:val="00007F96"/>
    <w:multiLevelType w:val="hybridMultilevel"/>
    <w:tmpl w:val="0A82A1D0"/>
    <w:lvl w:ilvl="0" w:tplc="17789ECC">
      <w:start w:val="1"/>
      <w:numFmt w:val="bullet"/>
      <w:lvlText w:val="-"/>
      <w:lvlJc w:val="left"/>
    </w:lvl>
    <w:lvl w:ilvl="1" w:tplc="973431E6">
      <w:numFmt w:val="decimal"/>
      <w:lvlText w:val=""/>
      <w:lvlJc w:val="left"/>
    </w:lvl>
    <w:lvl w:ilvl="2" w:tplc="ACD86BCE">
      <w:numFmt w:val="decimal"/>
      <w:lvlText w:val=""/>
      <w:lvlJc w:val="left"/>
    </w:lvl>
    <w:lvl w:ilvl="3" w:tplc="4B823AB6">
      <w:numFmt w:val="decimal"/>
      <w:lvlText w:val=""/>
      <w:lvlJc w:val="left"/>
    </w:lvl>
    <w:lvl w:ilvl="4" w:tplc="AB9AB5CA">
      <w:numFmt w:val="decimal"/>
      <w:lvlText w:val=""/>
      <w:lvlJc w:val="left"/>
    </w:lvl>
    <w:lvl w:ilvl="5" w:tplc="9FAE539C">
      <w:numFmt w:val="decimal"/>
      <w:lvlText w:val=""/>
      <w:lvlJc w:val="left"/>
    </w:lvl>
    <w:lvl w:ilvl="6" w:tplc="F146C864">
      <w:numFmt w:val="decimal"/>
      <w:lvlText w:val=""/>
      <w:lvlJc w:val="left"/>
    </w:lvl>
    <w:lvl w:ilvl="7" w:tplc="3438CDD2">
      <w:numFmt w:val="decimal"/>
      <w:lvlText w:val=""/>
      <w:lvlJc w:val="left"/>
    </w:lvl>
    <w:lvl w:ilvl="8" w:tplc="7146E412">
      <w:numFmt w:val="decimal"/>
      <w:lvlText w:val=""/>
      <w:lvlJc w:val="left"/>
    </w:lvl>
  </w:abstractNum>
  <w:abstractNum w:abstractNumId="25">
    <w:nsid w:val="00007FF5"/>
    <w:multiLevelType w:val="hybridMultilevel"/>
    <w:tmpl w:val="48B22098"/>
    <w:lvl w:ilvl="0" w:tplc="D354BDCC">
      <w:start w:val="1"/>
      <w:numFmt w:val="bullet"/>
      <w:lvlText w:val="-"/>
      <w:lvlJc w:val="left"/>
    </w:lvl>
    <w:lvl w:ilvl="1" w:tplc="ABC884F8">
      <w:numFmt w:val="decimal"/>
      <w:lvlText w:val=""/>
      <w:lvlJc w:val="left"/>
    </w:lvl>
    <w:lvl w:ilvl="2" w:tplc="9DC292B6">
      <w:numFmt w:val="decimal"/>
      <w:lvlText w:val=""/>
      <w:lvlJc w:val="left"/>
    </w:lvl>
    <w:lvl w:ilvl="3" w:tplc="EA008472">
      <w:numFmt w:val="decimal"/>
      <w:lvlText w:val=""/>
      <w:lvlJc w:val="left"/>
    </w:lvl>
    <w:lvl w:ilvl="4" w:tplc="A7B667E2">
      <w:numFmt w:val="decimal"/>
      <w:lvlText w:val=""/>
      <w:lvlJc w:val="left"/>
    </w:lvl>
    <w:lvl w:ilvl="5" w:tplc="D06AE9A2">
      <w:numFmt w:val="decimal"/>
      <w:lvlText w:val=""/>
      <w:lvlJc w:val="left"/>
    </w:lvl>
    <w:lvl w:ilvl="6" w:tplc="A2BC9338">
      <w:numFmt w:val="decimal"/>
      <w:lvlText w:val=""/>
      <w:lvlJc w:val="left"/>
    </w:lvl>
    <w:lvl w:ilvl="7" w:tplc="69427BCC">
      <w:numFmt w:val="decimal"/>
      <w:lvlText w:val=""/>
      <w:lvlJc w:val="left"/>
    </w:lvl>
    <w:lvl w:ilvl="8" w:tplc="DE7A7920">
      <w:numFmt w:val="decimal"/>
      <w:lvlText w:val=""/>
      <w:lvlJc w:val="left"/>
    </w:lvl>
  </w:abstractNum>
  <w:num w:numId="1">
    <w:abstractNumId w:val="11"/>
  </w:num>
  <w:num w:numId="2">
    <w:abstractNumId w:val="12"/>
  </w:num>
  <w:num w:numId="3">
    <w:abstractNumId w:val="2"/>
  </w:num>
  <w:num w:numId="4">
    <w:abstractNumId w:val="14"/>
  </w:num>
  <w:num w:numId="5">
    <w:abstractNumId w:val="7"/>
  </w:num>
  <w:num w:numId="6">
    <w:abstractNumId w:val="6"/>
  </w:num>
  <w:num w:numId="7">
    <w:abstractNumId w:val="0"/>
  </w:num>
  <w:num w:numId="8">
    <w:abstractNumId w:val="13"/>
  </w:num>
  <w:num w:numId="9">
    <w:abstractNumId w:val="17"/>
  </w:num>
  <w:num w:numId="10">
    <w:abstractNumId w:val="18"/>
  </w:num>
  <w:num w:numId="11">
    <w:abstractNumId w:val="9"/>
  </w:num>
  <w:num w:numId="12">
    <w:abstractNumId w:val="5"/>
  </w:num>
  <w:num w:numId="13">
    <w:abstractNumId w:val="21"/>
  </w:num>
  <w:num w:numId="14">
    <w:abstractNumId w:val="15"/>
  </w:num>
  <w:num w:numId="15">
    <w:abstractNumId w:val="23"/>
  </w:num>
  <w:num w:numId="16">
    <w:abstractNumId w:val="22"/>
  </w:num>
  <w:num w:numId="17">
    <w:abstractNumId w:val="10"/>
  </w:num>
  <w:num w:numId="18">
    <w:abstractNumId w:val="1"/>
  </w:num>
  <w:num w:numId="19">
    <w:abstractNumId w:val="8"/>
  </w:num>
  <w:num w:numId="20">
    <w:abstractNumId w:val="4"/>
  </w:num>
  <w:num w:numId="21">
    <w:abstractNumId w:val="20"/>
  </w:num>
  <w:num w:numId="22">
    <w:abstractNumId w:val="3"/>
  </w:num>
  <w:num w:numId="23">
    <w:abstractNumId w:val="16"/>
  </w:num>
  <w:num w:numId="24">
    <w:abstractNumId w:val="19"/>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useFELayout/>
  </w:compat>
  <w:rsids>
    <w:rsidRoot w:val="00270975"/>
    <w:rsid w:val="000779BE"/>
    <w:rsid w:val="000D4786"/>
    <w:rsid w:val="000F2C53"/>
    <w:rsid w:val="001D5FB3"/>
    <w:rsid w:val="00266C67"/>
    <w:rsid w:val="00270975"/>
    <w:rsid w:val="0050384F"/>
    <w:rsid w:val="00630410"/>
    <w:rsid w:val="00694636"/>
    <w:rsid w:val="006E5E2F"/>
    <w:rsid w:val="00757E1B"/>
    <w:rsid w:val="007621D3"/>
    <w:rsid w:val="00770834"/>
    <w:rsid w:val="008404F0"/>
    <w:rsid w:val="008864E7"/>
    <w:rsid w:val="00963BBA"/>
    <w:rsid w:val="009E7922"/>
    <w:rsid w:val="00A70FC9"/>
    <w:rsid w:val="00A86261"/>
    <w:rsid w:val="00AF2491"/>
    <w:rsid w:val="00B9508A"/>
    <w:rsid w:val="00BE1351"/>
    <w:rsid w:val="00BE2731"/>
    <w:rsid w:val="00C24D54"/>
    <w:rsid w:val="00C55DAC"/>
    <w:rsid w:val="00C56FF8"/>
    <w:rsid w:val="00CB0CC5"/>
    <w:rsid w:val="00CB28A8"/>
    <w:rsid w:val="00CF145E"/>
    <w:rsid w:val="00CF235A"/>
    <w:rsid w:val="00D0414E"/>
    <w:rsid w:val="00D157BB"/>
    <w:rsid w:val="00DE4795"/>
    <w:rsid w:val="00E02B0E"/>
    <w:rsid w:val="00E308CA"/>
    <w:rsid w:val="00E6521F"/>
    <w:rsid w:val="00EA45EE"/>
    <w:rsid w:val="00F17967"/>
    <w:rsid w:val="00FC2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BE1351"/>
    <w:pPr>
      <w:tabs>
        <w:tab w:val="center" w:pos="4677"/>
        <w:tab w:val="right" w:pos="9355"/>
      </w:tabs>
    </w:pPr>
  </w:style>
  <w:style w:type="character" w:customStyle="1" w:styleId="a5">
    <w:name w:val="Верхний колонтитул Знак"/>
    <w:basedOn w:val="a0"/>
    <w:link w:val="a4"/>
    <w:uiPriority w:val="99"/>
    <w:rsid w:val="00BE1351"/>
  </w:style>
  <w:style w:type="paragraph" w:styleId="a6">
    <w:name w:val="footer"/>
    <w:basedOn w:val="a"/>
    <w:link w:val="a7"/>
    <w:uiPriority w:val="99"/>
    <w:unhideWhenUsed/>
    <w:rsid w:val="00BE1351"/>
    <w:pPr>
      <w:tabs>
        <w:tab w:val="center" w:pos="4677"/>
        <w:tab w:val="right" w:pos="9355"/>
      </w:tabs>
    </w:pPr>
  </w:style>
  <w:style w:type="character" w:customStyle="1" w:styleId="a7">
    <w:name w:val="Нижний колонтитул Знак"/>
    <w:basedOn w:val="a0"/>
    <w:link w:val="a6"/>
    <w:uiPriority w:val="99"/>
    <w:rsid w:val="00BE1351"/>
  </w:style>
  <w:style w:type="paragraph" w:styleId="a8">
    <w:name w:val="No Spacing"/>
    <w:uiPriority w:val="1"/>
    <w:qFormat/>
    <w:rsid w:val="00D157BB"/>
    <w:rPr>
      <w:rFonts w:asciiTheme="minorHAnsi" w:eastAsiaTheme="minorHAnsi" w:hAnsiTheme="minorHAnsi" w:cstheme="minorBidi"/>
      <w:lang w:eastAsia="en-US"/>
    </w:rPr>
  </w:style>
  <w:style w:type="table" w:styleId="a9">
    <w:name w:val="Table Grid"/>
    <w:basedOn w:val="a1"/>
    <w:uiPriority w:val="59"/>
    <w:rsid w:val="00A86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BE1351"/>
    <w:pPr>
      <w:tabs>
        <w:tab w:val="center" w:pos="4677"/>
        <w:tab w:val="right" w:pos="9355"/>
      </w:tabs>
    </w:pPr>
  </w:style>
  <w:style w:type="character" w:customStyle="1" w:styleId="a5">
    <w:name w:val="Верхний колонтитул Знак"/>
    <w:basedOn w:val="a0"/>
    <w:link w:val="a4"/>
    <w:uiPriority w:val="99"/>
    <w:rsid w:val="00BE1351"/>
  </w:style>
  <w:style w:type="paragraph" w:styleId="a6">
    <w:name w:val="footer"/>
    <w:basedOn w:val="a"/>
    <w:link w:val="a7"/>
    <w:uiPriority w:val="99"/>
    <w:unhideWhenUsed/>
    <w:rsid w:val="00BE1351"/>
    <w:pPr>
      <w:tabs>
        <w:tab w:val="center" w:pos="4677"/>
        <w:tab w:val="right" w:pos="9355"/>
      </w:tabs>
    </w:pPr>
  </w:style>
  <w:style w:type="character" w:customStyle="1" w:styleId="a7">
    <w:name w:val="Нижний колонтитул Знак"/>
    <w:basedOn w:val="a0"/>
    <w:link w:val="a6"/>
    <w:uiPriority w:val="99"/>
    <w:rsid w:val="00BE1351"/>
  </w:style>
  <w:style w:type="paragraph" w:styleId="a8">
    <w:name w:val="No Spacing"/>
    <w:uiPriority w:val="1"/>
    <w:qFormat/>
    <w:rsid w:val="00D157BB"/>
    <w:rPr>
      <w:rFonts w:asciiTheme="minorHAnsi" w:eastAsiaTheme="minorHAnsi" w:hAnsiTheme="minorHAnsi" w:cstheme="minorBidi"/>
      <w:lang w:eastAsia="en-US"/>
    </w:rPr>
  </w:style>
  <w:style w:type="table" w:styleId="a9">
    <w:name w:val="Table Grid"/>
    <w:basedOn w:val="a1"/>
    <w:uiPriority w:val="59"/>
    <w:rsid w:val="00A86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11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9619</Words>
  <Characters>54831</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dcterms:created xsi:type="dcterms:W3CDTF">2020-04-23T10:23:00Z</dcterms:created>
  <dcterms:modified xsi:type="dcterms:W3CDTF">2020-05-20T11:13:00Z</dcterms:modified>
</cp:coreProperties>
</file>